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F635" w14:textId="727CE90C" w:rsidR="009B4A49" w:rsidRPr="009B4A49" w:rsidRDefault="009B4A49" w:rsidP="001E0FDA">
      <w:pPr>
        <w:spacing w:after="0" w:line="276" w:lineRule="auto"/>
        <w:jc w:val="center"/>
        <w:rPr>
          <w:rFonts w:eastAsia="Times New Roman" w:cs="Times New Roman"/>
          <w:b/>
          <w:bCs/>
        </w:rPr>
      </w:pPr>
      <w:r w:rsidRPr="009B4A49">
        <w:rPr>
          <w:rFonts w:eastAsia="Times New Roman" w:cs="Times New Roman"/>
          <w:b/>
          <w:bCs/>
        </w:rPr>
        <w:t>LUNAR DUST GLOVEBOX OPERATION MANUAL</w:t>
      </w:r>
    </w:p>
    <w:p w14:paraId="2ED24C34" w14:textId="0BF2913E" w:rsidR="00EB68E6" w:rsidRPr="009B4A49" w:rsidRDefault="00EB68E6" w:rsidP="001E0FDA">
      <w:pPr>
        <w:spacing w:after="0" w:line="276" w:lineRule="auto"/>
        <w:jc w:val="center"/>
        <w:rPr>
          <w:rFonts w:eastAsia="Times New Roman" w:cs="Times New Roman"/>
          <w:b/>
          <w:bCs/>
          <w:u w:val="single"/>
        </w:rPr>
      </w:pPr>
      <w:r w:rsidRPr="009B4A49">
        <w:rPr>
          <w:rFonts w:eastAsia="Times New Roman" w:cs="Times New Roman"/>
          <w:b/>
          <w:bCs/>
          <w:u w:val="single"/>
        </w:rPr>
        <w:t>GLOVEBOX ASSEMBLY</w:t>
      </w:r>
    </w:p>
    <w:p w14:paraId="54C228D4" w14:textId="1944DF4A" w:rsidR="00EB68E6" w:rsidRPr="009B4A49" w:rsidRDefault="00EB68E6" w:rsidP="001E0FDA">
      <w:pPr>
        <w:pStyle w:val="ListParagraph"/>
        <w:numPr>
          <w:ilvl w:val="0"/>
          <w:numId w:val="38"/>
        </w:numPr>
        <w:spacing w:after="0" w:line="276" w:lineRule="auto"/>
        <w:rPr>
          <w:rFonts w:eastAsia="Times New Roman" w:cs="Times New Roman"/>
        </w:rPr>
      </w:pPr>
      <w:r w:rsidRPr="009B4A49">
        <w:rPr>
          <w:rFonts w:eastAsia="Times New Roman" w:cs="Times New Roman"/>
        </w:rPr>
        <w:t>Drawings can be sent to researcher’s machine shop</w:t>
      </w:r>
    </w:p>
    <w:p w14:paraId="37A520DC" w14:textId="666622BE" w:rsidR="00EB68E6" w:rsidRPr="009B4A49" w:rsidRDefault="00EB68E6" w:rsidP="001E0FDA">
      <w:pPr>
        <w:pStyle w:val="ListParagraph"/>
        <w:numPr>
          <w:ilvl w:val="0"/>
          <w:numId w:val="38"/>
        </w:numPr>
        <w:spacing w:after="0" w:line="276" w:lineRule="auto"/>
        <w:rPr>
          <w:rFonts w:eastAsia="Times New Roman" w:cs="Times New Roman"/>
        </w:rPr>
      </w:pPr>
      <w:r w:rsidRPr="009B4A49">
        <w:rPr>
          <w:rFonts w:eastAsia="Times New Roman" w:cs="Times New Roman"/>
        </w:rPr>
        <w:t>Measure and cut the gasket so that there are 2 pieces of each lengths: 36.5 inches, 23.5 inches, 5.5 inches, and 4.5 inches</w:t>
      </w:r>
    </w:p>
    <w:p w14:paraId="54EA7B93" w14:textId="690CC814" w:rsidR="00EB68E6" w:rsidRPr="009B4A49" w:rsidRDefault="00EB68E6" w:rsidP="001E0FDA">
      <w:pPr>
        <w:pStyle w:val="ListParagraph"/>
        <w:numPr>
          <w:ilvl w:val="1"/>
          <w:numId w:val="38"/>
        </w:numPr>
        <w:spacing w:after="0" w:line="276" w:lineRule="auto"/>
        <w:rPr>
          <w:rFonts w:eastAsia="Times New Roman" w:cs="Times New Roman"/>
        </w:rPr>
      </w:pPr>
      <w:r w:rsidRPr="009B4A49">
        <w:rPr>
          <w:rFonts w:eastAsia="Times New Roman" w:cs="Times New Roman"/>
        </w:rPr>
        <w:t>Will have to glue pieces together to get the longer lengths</w:t>
      </w:r>
    </w:p>
    <w:p w14:paraId="4293A692" w14:textId="3A69616A" w:rsidR="00EB68E6" w:rsidRPr="009B4A49" w:rsidRDefault="00EB68E6" w:rsidP="001E0FDA">
      <w:pPr>
        <w:pStyle w:val="ListParagraph"/>
        <w:numPr>
          <w:ilvl w:val="1"/>
          <w:numId w:val="38"/>
        </w:numPr>
        <w:spacing w:after="0" w:line="276" w:lineRule="auto"/>
        <w:rPr>
          <w:rFonts w:eastAsia="Times New Roman" w:cs="Times New Roman"/>
        </w:rPr>
      </w:pPr>
      <w:r w:rsidRPr="009B4A49">
        <w:rPr>
          <w:rFonts w:eastAsia="Times New Roman" w:cs="Times New Roman"/>
        </w:rPr>
        <w:t>The two longer lengths are for the side of the larger box seal, the smaller lengths are for the funnel enclosure seal</w:t>
      </w:r>
    </w:p>
    <w:p w14:paraId="356A05A8" w14:textId="7489BE4F" w:rsidR="00EB68E6" w:rsidRPr="009B4A49" w:rsidRDefault="00EB68E6" w:rsidP="001E0FDA">
      <w:pPr>
        <w:pStyle w:val="ListParagraph"/>
        <w:numPr>
          <w:ilvl w:val="0"/>
          <w:numId w:val="38"/>
        </w:numPr>
        <w:spacing w:after="0" w:line="276" w:lineRule="auto"/>
        <w:rPr>
          <w:rFonts w:eastAsia="Times New Roman" w:cs="Times New Roman"/>
        </w:rPr>
      </w:pPr>
      <w:r w:rsidRPr="009B4A49">
        <w:rPr>
          <w:rFonts w:eastAsia="Times New Roman" w:cs="Times New Roman"/>
        </w:rPr>
        <w:t>Peel adhesive backing off of the gasket and place</w:t>
      </w:r>
    </w:p>
    <w:p w14:paraId="3F67D6F9" w14:textId="6F438F43" w:rsidR="00EB68E6" w:rsidRPr="009B4A49" w:rsidRDefault="00EB68E6" w:rsidP="001E0FDA">
      <w:pPr>
        <w:pStyle w:val="ListParagraph"/>
        <w:numPr>
          <w:ilvl w:val="1"/>
          <w:numId w:val="38"/>
        </w:numPr>
        <w:spacing w:after="0" w:line="276" w:lineRule="auto"/>
        <w:rPr>
          <w:rFonts w:eastAsia="Times New Roman" w:cs="Times New Roman"/>
        </w:rPr>
      </w:pPr>
      <w:r w:rsidRPr="009B4A49">
        <w:rPr>
          <w:rFonts w:eastAsia="Times New Roman" w:cs="Times New Roman"/>
        </w:rPr>
        <w:t>The 23.5-inch-long pieces will be placed first, on the top shorter inner edges of the flange, fitting from inner corner to inner corner. The 36.5-inch-long pieces will be placed next on the top longer inner edges of the flange, fitting from outer previously placed gasket edge to outer previously placed gasket edge. All pieces of the same lengths should be place parallel to each other</w:t>
      </w:r>
    </w:p>
    <w:p w14:paraId="0DAED93D" w14:textId="1FDFD808" w:rsidR="00EB68E6" w:rsidRPr="009B4A49" w:rsidRDefault="00EB68E6" w:rsidP="001E0FDA">
      <w:pPr>
        <w:pStyle w:val="ListParagraph"/>
        <w:numPr>
          <w:ilvl w:val="1"/>
          <w:numId w:val="38"/>
        </w:numPr>
        <w:spacing w:after="0" w:line="276" w:lineRule="auto"/>
        <w:rPr>
          <w:rFonts w:eastAsia="Times New Roman" w:cs="Times New Roman"/>
        </w:rPr>
      </w:pPr>
      <w:r w:rsidRPr="009B4A49">
        <w:rPr>
          <w:rFonts w:eastAsia="Times New Roman" w:cs="Times New Roman"/>
        </w:rPr>
        <w:t>The 4.5 inch long pieces should be place on the sides of the top inner edges of the flange paralel to the larger box seal gasket, fitting from inner corner to inner corner. The 5.5 inch long pieces should be place next on the top inner edges of the flange, fitting from outer previously placed gasket edge to outer previously placed gasket edge. Again, all pieces of the same lengths should be place parallel to each other</w:t>
      </w:r>
    </w:p>
    <w:p w14:paraId="7DFB0829" w14:textId="61EBDCA5" w:rsidR="00CB73D0" w:rsidRDefault="00CB73D0" w:rsidP="001E0FDA">
      <w:pPr>
        <w:pStyle w:val="ListParagraph"/>
        <w:numPr>
          <w:ilvl w:val="0"/>
          <w:numId w:val="38"/>
        </w:numPr>
        <w:spacing w:after="0" w:line="276" w:lineRule="auto"/>
        <w:rPr>
          <w:rFonts w:eastAsia="Times New Roman" w:cs="Times New Roman"/>
        </w:rPr>
      </w:pPr>
      <w:r w:rsidRPr="009B4A49">
        <w:rPr>
          <w:rFonts w:eastAsia="Times New Roman"/>
          <w:noProof/>
        </w:rPr>
        <w:drawing>
          <wp:anchor distT="0" distB="0" distL="114300" distR="114300" simplePos="0" relativeHeight="251658242" behindDoc="0" locked="0" layoutInCell="1" allowOverlap="1" wp14:anchorId="7247C792" wp14:editId="47F01D95">
            <wp:simplePos x="0" y="0"/>
            <wp:positionH relativeFrom="column">
              <wp:posOffset>-791210</wp:posOffset>
            </wp:positionH>
            <wp:positionV relativeFrom="paragraph">
              <wp:posOffset>424180</wp:posOffset>
            </wp:positionV>
            <wp:extent cx="5556885" cy="3096895"/>
            <wp:effectExtent l="0" t="0" r="5715" b="1905"/>
            <wp:wrapThrough wrapText="bothSides">
              <wp:wrapPolygon edited="0">
                <wp:start x="0" y="0"/>
                <wp:lineTo x="0" y="21525"/>
                <wp:lineTo x="21573" y="21525"/>
                <wp:lineTo x="21573" y="0"/>
                <wp:lineTo x="0" y="0"/>
              </wp:wrapPolygon>
            </wp:wrapThrough>
            <wp:docPr id="9" name="Picture 9" descr="Diagram of a machin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of a machine with red arrow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56885" cy="3096895"/>
                    </a:xfrm>
                    <a:prstGeom prst="rect">
                      <a:avLst/>
                    </a:prstGeom>
                  </pic:spPr>
                </pic:pic>
              </a:graphicData>
            </a:graphic>
            <wp14:sizeRelH relativeFrom="page">
              <wp14:pctWidth>0</wp14:pctWidth>
            </wp14:sizeRelH>
            <wp14:sizeRelV relativeFrom="page">
              <wp14:pctHeight>0</wp14:pctHeight>
            </wp14:sizeRelV>
          </wp:anchor>
        </w:drawing>
      </w:r>
      <w:r w:rsidR="00EB68E6" w:rsidRPr="009B4A49">
        <w:rPr>
          <w:rFonts w:eastAsia="Times New Roman" w:cs="Times New Roman"/>
        </w:rPr>
        <w:t xml:space="preserve">Inserting the vacuum cylinder and female portions </w:t>
      </w:r>
    </w:p>
    <w:p w14:paraId="061C4AF5" w14:textId="3FC7754D" w:rsidR="4CA07D49" w:rsidRPr="00CB73D0" w:rsidRDefault="00CB73D0" w:rsidP="001E0FDA">
      <w:pPr>
        <w:pStyle w:val="ListParagraph"/>
        <w:spacing w:after="0" w:line="276" w:lineRule="auto"/>
        <w:jc w:val="center"/>
        <w:rPr>
          <w:rFonts w:eastAsia="Times New Roman" w:cs="Times New Roman"/>
        </w:rPr>
      </w:pPr>
      <w:r w:rsidRPr="009B4A49">
        <w:rPr>
          <w:rFonts w:eastAsia="Times New Roman"/>
          <w:noProof/>
        </w:rPr>
        <w:drawing>
          <wp:anchor distT="0" distB="0" distL="114300" distR="114300" simplePos="0" relativeHeight="251658243" behindDoc="0" locked="0" layoutInCell="1" allowOverlap="1" wp14:anchorId="38E7E4DF" wp14:editId="7A21898A">
            <wp:simplePos x="0" y="0"/>
            <wp:positionH relativeFrom="column">
              <wp:posOffset>4431665</wp:posOffset>
            </wp:positionH>
            <wp:positionV relativeFrom="paragraph">
              <wp:posOffset>359692</wp:posOffset>
            </wp:positionV>
            <wp:extent cx="2151380" cy="2946400"/>
            <wp:effectExtent l="0" t="0" r="0" b="0"/>
            <wp:wrapThrough wrapText="bothSides">
              <wp:wrapPolygon edited="0">
                <wp:start x="0" y="0"/>
                <wp:lineTo x="0" y="21507"/>
                <wp:lineTo x="21421" y="21507"/>
                <wp:lineTo x="21421" y="0"/>
                <wp:lineTo x="0" y="0"/>
              </wp:wrapPolygon>
            </wp:wrapThrough>
            <wp:docPr id="11" name="Picture 11" descr="A list of a sports f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list of a sports fa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1380" cy="2946400"/>
                    </a:xfrm>
                    <a:prstGeom prst="rect">
                      <a:avLst/>
                    </a:prstGeom>
                  </pic:spPr>
                </pic:pic>
              </a:graphicData>
            </a:graphic>
            <wp14:sizeRelH relativeFrom="page">
              <wp14:pctWidth>0</wp14:pctWidth>
            </wp14:sizeRelH>
            <wp14:sizeRelV relativeFrom="page">
              <wp14:pctHeight>0</wp14:pctHeight>
            </wp14:sizeRelV>
          </wp:anchor>
        </w:drawing>
      </w:r>
      <w:r w:rsidR="4CA07D49" w:rsidRPr="00CB73D0">
        <w:rPr>
          <w:rFonts w:ascii="Times New Roman" w:eastAsia="Times New Roman" w:hAnsi="Times New Roman" w:cs="Times New Roman"/>
          <w:b/>
          <w:bCs/>
          <w:u w:val="single"/>
        </w:rPr>
        <w:t>CPU MOUNT ASSEMBLY</w:t>
      </w:r>
    </w:p>
    <w:p w14:paraId="62015340" w14:textId="4196B908" w:rsidR="00352A48" w:rsidRPr="009B4A49" w:rsidRDefault="00590BCC" w:rsidP="001E0FDA">
      <w:pPr>
        <w:spacing w:after="0" w:line="276" w:lineRule="auto"/>
        <w:jc w:val="center"/>
        <w:rPr>
          <w:rFonts w:eastAsia="Times New Roman" w:cs="Times New Roman"/>
          <w:b/>
          <w:bCs/>
        </w:rPr>
      </w:pPr>
      <w:r w:rsidRPr="009B4A49">
        <w:rPr>
          <w:rFonts w:eastAsia="Times New Roman" w:cs="Times New Roman"/>
          <w:b/>
          <w:bCs/>
        </w:rPr>
        <w:t xml:space="preserve">Figure 1: CPU </w:t>
      </w:r>
      <w:r w:rsidR="00001905" w:rsidRPr="009B4A49">
        <w:rPr>
          <w:rFonts w:eastAsia="Times New Roman" w:cs="Times New Roman"/>
          <w:b/>
          <w:bCs/>
        </w:rPr>
        <w:t>F</w:t>
      </w:r>
      <w:r w:rsidRPr="009B4A49">
        <w:rPr>
          <w:rFonts w:eastAsia="Times New Roman" w:cs="Times New Roman"/>
          <w:b/>
          <w:bCs/>
        </w:rPr>
        <w:t xml:space="preserve">an </w:t>
      </w:r>
      <w:r w:rsidR="00001905" w:rsidRPr="009B4A49">
        <w:rPr>
          <w:rFonts w:eastAsia="Times New Roman" w:cs="Times New Roman"/>
          <w:b/>
          <w:bCs/>
        </w:rPr>
        <w:t>A</w:t>
      </w:r>
      <w:r w:rsidRPr="009B4A49">
        <w:rPr>
          <w:rFonts w:eastAsia="Times New Roman" w:cs="Times New Roman"/>
          <w:b/>
          <w:bCs/>
        </w:rPr>
        <w:t xml:space="preserve">ssembly </w:t>
      </w:r>
      <w:r w:rsidR="00001905" w:rsidRPr="009B4A49">
        <w:rPr>
          <w:rFonts w:eastAsia="Times New Roman" w:cs="Times New Roman"/>
          <w:b/>
          <w:bCs/>
        </w:rPr>
        <w:t>S</w:t>
      </w:r>
      <w:r w:rsidRPr="009B4A49">
        <w:rPr>
          <w:rFonts w:eastAsia="Times New Roman" w:cs="Times New Roman"/>
          <w:b/>
          <w:bCs/>
        </w:rPr>
        <w:t>chematic</w:t>
      </w:r>
    </w:p>
    <w:p w14:paraId="4B182AC1" w14:textId="6A7FF8BF" w:rsidR="00B909A1" w:rsidRPr="009B4A49" w:rsidRDefault="00B909A1" w:rsidP="001E0FDA">
      <w:pPr>
        <w:pStyle w:val="ListParagraph"/>
        <w:numPr>
          <w:ilvl w:val="0"/>
          <w:numId w:val="24"/>
        </w:numPr>
        <w:spacing w:after="0" w:line="276" w:lineRule="auto"/>
        <w:rPr>
          <w:rFonts w:eastAsia="Times New Roman" w:cs="Times New Roman"/>
        </w:rPr>
      </w:pPr>
      <w:r w:rsidRPr="009B4A49">
        <w:rPr>
          <w:rFonts w:eastAsia="Times New Roman" w:cs="Times New Roman"/>
        </w:rPr>
        <w:lastRenderedPageBreak/>
        <w:t>Spray the sucti</w:t>
      </w:r>
      <w:r w:rsidR="00B877C6" w:rsidRPr="009B4A49">
        <w:rPr>
          <w:rFonts w:eastAsia="Times New Roman" w:cs="Times New Roman"/>
        </w:rPr>
        <w:t>on cup</w:t>
      </w:r>
      <w:r w:rsidR="0050201D" w:rsidRPr="009B4A49">
        <w:rPr>
          <w:rFonts w:eastAsia="Times New Roman" w:cs="Times New Roman"/>
        </w:rPr>
        <w:t xml:space="preserve"> cover</w:t>
      </w:r>
      <w:r w:rsidR="00B877C6" w:rsidRPr="009B4A49">
        <w:rPr>
          <w:rFonts w:eastAsia="Times New Roman" w:cs="Times New Roman"/>
        </w:rPr>
        <w:t xml:space="preserve">, suction cup mount head, and fan mount head with </w:t>
      </w:r>
      <w:r w:rsidR="00300686" w:rsidRPr="009B4A49">
        <w:rPr>
          <w:rFonts w:eastAsia="Times New Roman" w:cs="Times New Roman"/>
        </w:rPr>
        <w:t>Flex Seal C</w:t>
      </w:r>
      <w:r w:rsidR="00042B4C" w:rsidRPr="009B4A49">
        <w:rPr>
          <w:rFonts w:eastAsia="Times New Roman" w:cs="Times New Roman"/>
        </w:rPr>
        <w:t xml:space="preserve">lear to minimize </w:t>
      </w:r>
      <w:r w:rsidR="00BA3AC1" w:rsidRPr="009B4A49">
        <w:rPr>
          <w:rFonts w:eastAsia="Times New Roman" w:cs="Times New Roman"/>
        </w:rPr>
        <w:t>lunar dust simulant build up.</w:t>
      </w:r>
    </w:p>
    <w:p w14:paraId="7246F2A9" w14:textId="7B2A8667" w:rsidR="005D0F26" w:rsidRPr="009B4A49" w:rsidRDefault="009E2506" w:rsidP="001E0FDA">
      <w:pPr>
        <w:pStyle w:val="ListParagraph"/>
        <w:numPr>
          <w:ilvl w:val="1"/>
          <w:numId w:val="24"/>
        </w:numPr>
        <w:spacing w:after="0" w:line="276" w:lineRule="auto"/>
        <w:rPr>
          <w:rFonts w:eastAsia="Times New Roman" w:cs="Times New Roman"/>
        </w:rPr>
      </w:pPr>
      <w:r w:rsidRPr="009B4A49">
        <w:rPr>
          <w:rFonts w:eastAsia="Times New Roman" w:cs="Times New Roman"/>
        </w:rPr>
        <w:t>Wear face a</w:t>
      </w:r>
      <w:r w:rsidR="00705B8F" w:rsidRPr="009B4A49">
        <w:rPr>
          <w:rFonts w:eastAsia="Times New Roman" w:cs="Times New Roman"/>
        </w:rPr>
        <w:t>nd eye protection</w:t>
      </w:r>
      <w:r w:rsidR="00A62D25" w:rsidRPr="009B4A49">
        <w:rPr>
          <w:rFonts w:eastAsia="Times New Roman" w:cs="Times New Roman"/>
        </w:rPr>
        <w:t>, protective gloves, and clothing</w:t>
      </w:r>
      <w:r w:rsidR="005D0F26" w:rsidRPr="009B4A49">
        <w:rPr>
          <w:rFonts w:eastAsia="Times New Roman" w:cs="Times New Roman"/>
        </w:rPr>
        <w:t>.</w:t>
      </w:r>
    </w:p>
    <w:p w14:paraId="6D28AF4B" w14:textId="38651717" w:rsidR="00D94630" w:rsidRPr="009B4A49" w:rsidRDefault="001F04F6" w:rsidP="001E0FDA">
      <w:pPr>
        <w:pStyle w:val="ListParagraph"/>
        <w:numPr>
          <w:ilvl w:val="1"/>
          <w:numId w:val="24"/>
        </w:numPr>
        <w:spacing w:after="0" w:line="276" w:lineRule="auto"/>
        <w:rPr>
          <w:rFonts w:eastAsia="Times New Roman" w:cs="Times New Roman"/>
        </w:rPr>
      </w:pPr>
      <w:r w:rsidRPr="009B4A49">
        <w:rPr>
          <w:rFonts w:eastAsia="Times New Roman" w:cs="Times New Roman"/>
        </w:rPr>
        <w:t>Cover the plastic suction cup part with aluminum foil.</w:t>
      </w:r>
    </w:p>
    <w:p w14:paraId="62DD85AE" w14:textId="01A65460" w:rsidR="001F04F6" w:rsidRPr="009B4A49" w:rsidRDefault="005D0F26" w:rsidP="001E0FDA">
      <w:pPr>
        <w:pStyle w:val="ListParagraph"/>
        <w:numPr>
          <w:ilvl w:val="1"/>
          <w:numId w:val="24"/>
        </w:numPr>
        <w:spacing w:after="0" w:line="276" w:lineRule="auto"/>
        <w:rPr>
          <w:rFonts w:eastAsia="Times New Roman" w:cs="Times New Roman"/>
        </w:rPr>
      </w:pPr>
      <w:r w:rsidRPr="009B4A49">
        <w:rPr>
          <w:rFonts w:eastAsia="Times New Roman" w:cs="Times New Roman"/>
        </w:rPr>
        <w:t>Surface</w:t>
      </w:r>
      <w:r w:rsidR="00B34E52" w:rsidRPr="009B4A49">
        <w:rPr>
          <w:rFonts w:eastAsia="Times New Roman" w:cs="Times New Roman"/>
        </w:rPr>
        <w:t>s being sprayed must be clean, dry, and free of grease, oil, and dirt.</w:t>
      </w:r>
    </w:p>
    <w:p w14:paraId="3E6F2DBF" w14:textId="26E440BD" w:rsidR="00B34E52" w:rsidRPr="009B4A49" w:rsidRDefault="00B34E52" w:rsidP="001E0FDA">
      <w:pPr>
        <w:pStyle w:val="ListParagraph"/>
        <w:numPr>
          <w:ilvl w:val="1"/>
          <w:numId w:val="24"/>
        </w:numPr>
        <w:spacing w:after="0" w:line="276" w:lineRule="auto"/>
        <w:rPr>
          <w:rFonts w:eastAsia="Times New Roman" w:cs="Times New Roman"/>
        </w:rPr>
      </w:pPr>
      <w:r w:rsidRPr="009B4A49">
        <w:rPr>
          <w:rFonts w:eastAsia="Times New Roman" w:cs="Times New Roman"/>
        </w:rPr>
        <w:t xml:space="preserve">Shake well: Spray </w:t>
      </w:r>
      <w:r w:rsidR="00507C45" w:rsidRPr="009B4A49">
        <w:rPr>
          <w:rFonts w:eastAsia="Times New Roman" w:cs="Times New Roman"/>
        </w:rPr>
        <w:t>1 foot from surface</w:t>
      </w:r>
      <w:r w:rsidR="00D74DEC" w:rsidRPr="009B4A49">
        <w:rPr>
          <w:rFonts w:eastAsia="Times New Roman" w:cs="Times New Roman"/>
        </w:rPr>
        <w:t>.</w:t>
      </w:r>
    </w:p>
    <w:p w14:paraId="7FCB0419" w14:textId="3ED6751D" w:rsidR="002F56AE" w:rsidRPr="009B4A49" w:rsidRDefault="002F56AE" w:rsidP="001E0FDA">
      <w:pPr>
        <w:pStyle w:val="ListParagraph"/>
        <w:numPr>
          <w:ilvl w:val="1"/>
          <w:numId w:val="24"/>
        </w:numPr>
        <w:spacing w:after="0" w:line="276" w:lineRule="auto"/>
        <w:rPr>
          <w:rFonts w:eastAsia="Times New Roman" w:cs="Times New Roman"/>
        </w:rPr>
      </w:pPr>
      <w:r w:rsidRPr="009B4A49">
        <w:rPr>
          <w:rFonts w:eastAsia="Times New Roman" w:cs="Times New Roman"/>
        </w:rPr>
        <w:t xml:space="preserve">Apply </w:t>
      </w:r>
      <w:r w:rsidR="00FF66EB" w:rsidRPr="009B4A49">
        <w:rPr>
          <w:rFonts w:eastAsia="Times New Roman" w:cs="Times New Roman"/>
        </w:rPr>
        <w:t>two coats</w:t>
      </w:r>
      <w:r w:rsidR="00155DA5" w:rsidRPr="009B4A49">
        <w:rPr>
          <w:rFonts w:eastAsia="Times New Roman" w:cs="Times New Roman"/>
        </w:rPr>
        <w:t>.</w:t>
      </w:r>
    </w:p>
    <w:p w14:paraId="71C5EFD9" w14:textId="5AC1AB03" w:rsidR="00155DA5" w:rsidRPr="009B4A49" w:rsidRDefault="00155DA5" w:rsidP="001E0FDA">
      <w:pPr>
        <w:pStyle w:val="ListParagraph"/>
        <w:numPr>
          <w:ilvl w:val="1"/>
          <w:numId w:val="24"/>
        </w:numPr>
        <w:spacing w:after="0" w:line="276" w:lineRule="auto"/>
        <w:rPr>
          <w:rFonts w:eastAsia="Times New Roman" w:cs="Times New Roman"/>
        </w:rPr>
      </w:pPr>
      <w:r w:rsidRPr="009B4A49">
        <w:rPr>
          <w:rFonts w:eastAsia="Times New Roman" w:cs="Times New Roman"/>
        </w:rPr>
        <w:t>Each coat must be dry before applying additional coats</w:t>
      </w:r>
      <w:r w:rsidR="00323371" w:rsidRPr="009B4A49">
        <w:rPr>
          <w:rFonts w:eastAsia="Times New Roman" w:cs="Times New Roman"/>
        </w:rPr>
        <w:t>, typically 24 – 48 hours</w:t>
      </w:r>
      <w:r w:rsidR="00BE5072" w:rsidRPr="009B4A49">
        <w:rPr>
          <w:rFonts w:eastAsia="Times New Roman" w:cs="Times New Roman"/>
        </w:rPr>
        <w:t>.</w:t>
      </w:r>
    </w:p>
    <w:p w14:paraId="34749F4F" w14:textId="31FB11A3" w:rsidR="009A03C2" w:rsidRPr="009B4A49" w:rsidRDefault="009A03C2" w:rsidP="001E0FDA">
      <w:pPr>
        <w:pStyle w:val="ListParagraph"/>
        <w:numPr>
          <w:ilvl w:val="0"/>
          <w:numId w:val="24"/>
        </w:numPr>
        <w:spacing w:after="0" w:line="276" w:lineRule="auto"/>
        <w:rPr>
          <w:rFonts w:eastAsia="Times New Roman" w:cs="Times New Roman"/>
        </w:rPr>
      </w:pPr>
      <w:r w:rsidRPr="009B4A49">
        <w:rPr>
          <w:rFonts w:eastAsia="Times New Roman" w:cs="Times New Roman"/>
        </w:rPr>
        <w:t>Super glue the fan mount head</w:t>
      </w:r>
      <w:r w:rsidR="004C0A3A" w:rsidRPr="009B4A49">
        <w:rPr>
          <w:rFonts w:eastAsia="Times New Roman" w:cs="Times New Roman"/>
        </w:rPr>
        <w:t xml:space="preserve"> to the back, center of the CPU fan.</w:t>
      </w:r>
    </w:p>
    <w:p w14:paraId="496F27A5" w14:textId="7928EC7E" w:rsidR="004C0A3A" w:rsidRPr="009B4A49" w:rsidRDefault="004C0A3A" w:rsidP="001E0FDA">
      <w:pPr>
        <w:pStyle w:val="ListParagraph"/>
        <w:numPr>
          <w:ilvl w:val="0"/>
          <w:numId w:val="24"/>
        </w:numPr>
        <w:spacing w:after="0" w:line="276" w:lineRule="auto"/>
        <w:rPr>
          <w:rFonts w:eastAsia="Times New Roman" w:cs="Times New Roman"/>
        </w:rPr>
      </w:pPr>
      <w:r w:rsidRPr="009B4A49">
        <w:rPr>
          <w:rFonts w:eastAsia="Times New Roman" w:cs="Times New Roman"/>
        </w:rPr>
        <w:t>Let cure for 24 hours.</w:t>
      </w:r>
    </w:p>
    <w:p w14:paraId="042AE939" w14:textId="5A8FAE75" w:rsidR="00BA3AC1" w:rsidRPr="009B4A49" w:rsidRDefault="00BA3AC1" w:rsidP="001E0FDA">
      <w:pPr>
        <w:pStyle w:val="ListParagraph"/>
        <w:numPr>
          <w:ilvl w:val="0"/>
          <w:numId w:val="24"/>
        </w:numPr>
        <w:spacing w:after="0" w:line="276" w:lineRule="auto"/>
        <w:rPr>
          <w:rFonts w:eastAsia="Times New Roman" w:cs="Times New Roman"/>
        </w:rPr>
      </w:pPr>
      <w:r w:rsidRPr="009B4A49">
        <w:rPr>
          <w:rFonts w:eastAsia="Times New Roman" w:cs="Times New Roman"/>
        </w:rPr>
        <w:t>Apply the suction cup to</w:t>
      </w:r>
      <w:r w:rsidR="005B7971" w:rsidRPr="009B4A49">
        <w:rPr>
          <w:rFonts w:eastAsia="Times New Roman" w:cs="Times New Roman"/>
        </w:rPr>
        <w:t xml:space="preserve"> the</w:t>
      </w:r>
      <w:r w:rsidR="00280F6C" w:rsidRPr="009B4A49">
        <w:rPr>
          <w:rFonts w:eastAsia="Times New Roman" w:cs="Times New Roman"/>
        </w:rPr>
        <w:t xml:space="preserve"> desired position on the glovebox wall.</w:t>
      </w:r>
    </w:p>
    <w:p w14:paraId="43BB82AB" w14:textId="02ABEE14" w:rsidR="003946DE" w:rsidRPr="009B4A49" w:rsidRDefault="003946DE" w:rsidP="001E0FDA">
      <w:pPr>
        <w:pStyle w:val="ListParagraph"/>
        <w:numPr>
          <w:ilvl w:val="1"/>
          <w:numId w:val="24"/>
        </w:numPr>
        <w:spacing w:after="0" w:line="276" w:lineRule="auto"/>
        <w:rPr>
          <w:rFonts w:eastAsia="Times New Roman" w:cs="Times New Roman"/>
        </w:rPr>
      </w:pPr>
      <w:r w:rsidRPr="009B4A49">
        <w:rPr>
          <w:rFonts w:eastAsia="Times New Roman" w:cs="Times New Roman"/>
        </w:rPr>
        <w:t xml:space="preserve">Create </w:t>
      </w:r>
      <w:r w:rsidR="00D43672" w:rsidRPr="009B4A49">
        <w:rPr>
          <w:rFonts w:eastAsia="Times New Roman" w:cs="Times New Roman"/>
        </w:rPr>
        <w:t xml:space="preserve">a </w:t>
      </w:r>
      <w:r w:rsidRPr="009B4A49">
        <w:rPr>
          <w:rFonts w:eastAsia="Times New Roman" w:cs="Times New Roman"/>
        </w:rPr>
        <w:t>circula</w:t>
      </w:r>
      <w:r w:rsidR="00471F3C" w:rsidRPr="009B4A49">
        <w:rPr>
          <w:rFonts w:eastAsia="Times New Roman" w:cs="Times New Roman"/>
        </w:rPr>
        <w:t xml:space="preserve">r, decal sticker with a radius </w:t>
      </w:r>
      <w:r w:rsidR="005343D9" w:rsidRPr="009B4A49">
        <w:rPr>
          <w:rFonts w:eastAsia="Times New Roman" w:cs="Times New Roman"/>
        </w:rPr>
        <w:t xml:space="preserve">of </w:t>
      </w:r>
      <w:r w:rsidR="00A30A32" w:rsidRPr="009B4A49">
        <w:rPr>
          <w:rFonts w:eastAsia="Times New Roman" w:cs="Times New Roman"/>
        </w:rPr>
        <w:t xml:space="preserve">3 inch </w:t>
      </w:r>
      <w:r w:rsidR="005343D9" w:rsidRPr="009B4A49">
        <w:rPr>
          <w:rFonts w:eastAsia="Times New Roman" w:cs="Times New Roman"/>
        </w:rPr>
        <w:t>mm</w:t>
      </w:r>
    </w:p>
    <w:p w14:paraId="02168947" w14:textId="45240535" w:rsidR="00570002" w:rsidRPr="009B4A49" w:rsidRDefault="00CF2189" w:rsidP="001E0FDA">
      <w:pPr>
        <w:pStyle w:val="ListParagraph"/>
        <w:numPr>
          <w:ilvl w:val="1"/>
          <w:numId w:val="24"/>
        </w:numPr>
        <w:spacing w:after="0" w:line="276" w:lineRule="auto"/>
        <w:rPr>
          <w:rFonts w:eastAsia="Times New Roman" w:cs="Times New Roman"/>
        </w:rPr>
      </w:pPr>
      <w:r w:rsidRPr="009B4A49">
        <w:rPr>
          <w:rFonts w:eastAsia="Times New Roman" w:cs="Times New Roman"/>
        </w:rPr>
        <w:t>Using a sharpie, draw a dot on the sticker creating a datum point.</w:t>
      </w:r>
    </w:p>
    <w:p w14:paraId="225A662C" w14:textId="248C1F01" w:rsidR="00CF2189" w:rsidRPr="009B4A49" w:rsidRDefault="00D43672" w:rsidP="001E0FDA">
      <w:pPr>
        <w:pStyle w:val="ListParagraph"/>
        <w:numPr>
          <w:ilvl w:val="1"/>
          <w:numId w:val="24"/>
        </w:numPr>
        <w:spacing w:after="0" w:line="276" w:lineRule="auto"/>
        <w:rPr>
          <w:rFonts w:eastAsia="Times New Roman" w:cs="Times New Roman"/>
        </w:rPr>
      </w:pPr>
      <w:r w:rsidRPr="009B4A49">
        <w:rPr>
          <w:rFonts w:eastAsia="Times New Roman" w:cs="Times New Roman"/>
        </w:rPr>
        <w:t xml:space="preserve">Apply the decal sticker to the </w:t>
      </w:r>
      <w:r w:rsidR="00AD1117" w:rsidRPr="009B4A49">
        <w:rPr>
          <w:rFonts w:eastAsia="Times New Roman" w:cs="Times New Roman"/>
        </w:rPr>
        <w:t xml:space="preserve">desired position on the </w:t>
      </w:r>
      <w:r w:rsidRPr="009B4A49">
        <w:rPr>
          <w:rFonts w:eastAsia="Times New Roman" w:cs="Times New Roman"/>
        </w:rPr>
        <w:t>outside of the glovebox wa</w:t>
      </w:r>
      <w:r w:rsidR="00AD1117" w:rsidRPr="009B4A49">
        <w:rPr>
          <w:rFonts w:eastAsia="Times New Roman" w:cs="Times New Roman"/>
        </w:rPr>
        <w:t>ll.</w:t>
      </w:r>
    </w:p>
    <w:p w14:paraId="20D7C908" w14:textId="5498AFCD" w:rsidR="00AD1117" w:rsidRPr="009B4A49" w:rsidRDefault="00DA5AF8" w:rsidP="001E0FDA">
      <w:pPr>
        <w:pStyle w:val="ListParagraph"/>
        <w:numPr>
          <w:ilvl w:val="1"/>
          <w:numId w:val="24"/>
        </w:numPr>
        <w:spacing w:after="0" w:line="276" w:lineRule="auto"/>
        <w:rPr>
          <w:rFonts w:eastAsia="Times New Roman" w:cs="Times New Roman"/>
        </w:rPr>
      </w:pPr>
      <w:r w:rsidRPr="009B4A49">
        <w:rPr>
          <w:rFonts w:eastAsia="Times New Roman" w:cs="Times New Roman"/>
        </w:rPr>
        <w:t>Align the suction cup on the inside of the glovebox wall with the decal sticker.</w:t>
      </w:r>
    </w:p>
    <w:p w14:paraId="54D67F4D" w14:textId="5FF4A580" w:rsidR="00DE5E22" w:rsidRPr="009B4A49" w:rsidRDefault="00DA5AF8" w:rsidP="001E0FDA">
      <w:pPr>
        <w:pStyle w:val="ListParagraph"/>
        <w:numPr>
          <w:ilvl w:val="1"/>
          <w:numId w:val="24"/>
        </w:numPr>
        <w:spacing w:after="0" w:line="276" w:lineRule="auto"/>
        <w:rPr>
          <w:rFonts w:eastAsia="Times New Roman" w:cs="Times New Roman"/>
        </w:rPr>
      </w:pPr>
      <w:r w:rsidRPr="009B4A49">
        <w:rPr>
          <w:rFonts w:eastAsia="Times New Roman" w:cs="Times New Roman"/>
        </w:rPr>
        <w:t>Apply pressure on the suction cup</w:t>
      </w:r>
      <w:r w:rsidR="00C20C80" w:rsidRPr="009B4A49">
        <w:rPr>
          <w:rFonts w:eastAsia="Times New Roman" w:cs="Times New Roman"/>
        </w:rPr>
        <w:t xml:space="preserve"> </w:t>
      </w:r>
      <w:r w:rsidR="00DE5E22" w:rsidRPr="009B4A49">
        <w:rPr>
          <w:rFonts w:eastAsia="Times New Roman" w:cs="Times New Roman"/>
        </w:rPr>
        <w:t>to latch on the wall.</w:t>
      </w:r>
    </w:p>
    <w:p w14:paraId="30B83F7D" w14:textId="203BD660" w:rsidR="005A6D3A" w:rsidRPr="009B4A49" w:rsidRDefault="0075347A" w:rsidP="001E0FDA">
      <w:pPr>
        <w:pStyle w:val="ListParagraph"/>
        <w:numPr>
          <w:ilvl w:val="1"/>
          <w:numId w:val="24"/>
        </w:numPr>
        <w:spacing w:after="0" w:line="276" w:lineRule="auto"/>
        <w:rPr>
          <w:rFonts w:eastAsia="Times New Roman" w:cs="Times New Roman"/>
        </w:rPr>
      </w:pPr>
      <w:r w:rsidRPr="009B4A49">
        <w:rPr>
          <w:rFonts w:eastAsia="Times New Roman" w:cs="Times New Roman"/>
        </w:rPr>
        <w:t>Remove the decal sticker.</w:t>
      </w:r>
    </w:p>
    <w:p w14:paraId="4BF7D50C" w14:textId="4C56368A" w:rsidR="005B5E0A" w:rsidRPr="009B4A49" w:rsidRDefault="00901579" w:rsidP="001E0FDA">
      <w:pPr>
        <w:pStyle w:val="ListParagraph"/>
        <w:numPr>
          <w:ilvl w:val="1"/>
          <w:numId w:val="24"/>
        </w:numPr>
        <w:spacing w:after="0" w:line="276" w:lineRule="auto"/>
        <w:rPr>
          <w:rFonts w:eastAsia="Times New Roman" w:cs="Times New Roman"/>
        </w:rPr>
      </w:pPr>
      <w:r w:rsidRPr="009B4A49">
        <w:rPr>
          <w:rFonts w:eastAsia="Times New Roman" w:cs="Times New Roman"/>
        </w:rPr>
        <w:t>If residue is present, apply isopropyl alcohol to a microfiber towel to remove excess.</w:t>
      </w:r>
    </w:p>
    <w:p w14:paraId="78B8B0D8" w14:textId="7C13C3F2" w:rsidR="00280F6C" w:rsidRPr="009B4A49" w:rsidRDefault="00280F6C" w:rsidP="001E0FDA">
      <w:pPr>
        <w:pStyle w:val="ListParagraph"/>
        <w:numPr>
          <w:ilvl w:val="0"/>
          <w:numId w:val="24"/>
        </w:numPr>
        <w:spacing w:after="0" w:line="276" w:lineRule="auto"/>
        <w:rPr>
          <w:rFonts w:eastAsia="Times New Roman" w:cs="Times New Roman"/>
        </w:rPr>
      </w:pPr>
      <w:r w:rsidRPr="009B4A49">
        <w:rPr>
          <w:rFonts w:eastAsia="Times New Roman" w:cs="Times New Roman"/>
        </w:rPr>
        <w:t xml:space="preserve">Let </w:t>
      </w:r>
      <w:r w:rsidR="00901579" w:rsidRPr="009B4A49">
        <w:rPr>
          <w:rFonts w:eastAsia="Times New Roman" w:cs="Times New Roman"/>
        </w:rPr>
        <w:t xml:space="preserve">the section cup seal </w:t>
      </w:r>
      <w:r w:rsidR="00DE560B" w:rsidRPr="009B4A49">
        <w:rPr>
          <w:rFonts w:eastAsia="Times New Roman" w:cs="Times New Roman"/>
        </w:rPr>
        <w:t xml:space="preserve">with no applied pressure for </w:t>
      </w:r>
      <w:r w:rsidR="00C04AF8" w:rsidRPr="009B4A49">
        <w:rPr>
          <w:rFonts w:eastAsia="Times New Roman" w:cs="Times New Roman"/>
        </w:rPr>
        <w:t>24</w:t>
      </w:r>
      <w:r w:rsidR="00DE560B" w:rsidRPr="009B4A49">
        <w:rPr>
          <w:rFonts w:eastAsia="Times New Roman" w:cs="Times New Roman"/>
        </w:rPr>
        <w:t xml:space="preserve"> hours.</w:t>
      </w:r>
    </w:p>
    <w:p w14:paraId="78F69DDD" w14:textId="64ACD932" w:rsidR="00C04AF8" w:rsidRPr="009B4A49" w:rsidRDefault="0089040A" w:rsidP="001E0FDA">
      <w:pPr>
        <w:pStyle w:val="ListParagraph"/>
        <w:numPr>
          <w:ilvl w:val="0"/>
          <w:numId w:val="24"/>
        </w:numPr>
        <w:spacing w:after="0" w:line="276" w:lineRule="auto"/>
        <w:rPr>
          <w:rFonts w:eastAsia="Times New Roman" w:cs="Times New Roman"/>
        </w:rPr>
      </w:pPr>
      <w:r w:rsidRPr="009B4A49">
        <w:rPr>
          <w:rFonts w:eastAsia="Times New Roman" w:cs="Times New Roman"/>
        </w:rPr>
        <w:t xml:space="preserve">Align the suction cup mount head with the fan mount head </w:t>
      </w:r>
      <w:r w:rsidR="001033F7" w:rsidRPr="009B4A49">
        <w:rPr>
          <w:rFonts w:eastAsia="Times New Roman" w:cs="Times New Roman"/>
        </w:rPr>
        <w:t>holes.</w:t>
      </w:r>
    </w:p>
    <w:p w14:paraId="08F5C84D" w14:textId="722C8774" w:rsidR="001033F7" w:rsidRPr="009B4A49" w:rsidRDefault="001033F7" w:rsidP="001E0FDA">
      <w:pPr>
        <w:pStyle w:val="ListParagraph"/>
        <w:numPr>
          <w:ilvl w:val="0"/>
          <w:numId w:val="24"/>
        </w:numPr>
        <w:spacing w:after="0" w:line="276" w:lineRule="auto"/>
        <w:rPr>
          <w:rFonts w:eastAsia="Times New Roman" w:cs="Times New Roman"/>
        </w:rPr>
      </w:pPr>
      <w:r w:rsidRPr="009B4A49">
        <w:rPr>
          <w:rFonts w:eastAsia="Times New Roman" w:cs="Times New Roman"/>
        </w:rPr>
        <w:t xml:space="preserve">Rotate the </w:t>
      </w:r>
      <w:r w:rsidR="005C5484" w:rsidRPr="009B4A49">
        <w:rPr>
          <w:rFonts w:eastAsia="Times New Roman" w:cs="Times New Roman"/>
        </w:rPr>
        <w:t>fan mount head – pivot joint prong</w:t>
      </w:r>
      <w:r w:rsidR="00504FC3" w:rsidRPr="009B4A49">
        <w:rPr>
          <w:rFonts w:eastAsia="Times New Roman" w:cs="Times New Roman"/>
        </w:rPr>
        <w:t xml:space="preserve"> to the desired angle.</w:t>
      </w:r>
    </w:p>
    <w:p w14:paraId="342E47DA" w14:textId="739883B2" w:rsidR="00504FC3" w:rsidRPr="009B4A49" w:rsidRDefault="00504FC3" w:rsidP="001E0FDA">
      <w:pPr>
        <w:pStyle w:val="ListParagraph"/>
        <w:numPr>
          <w:ilvl w:val="0"/>
          <w:numId w:val="24"/>
        </w:numPr>
        <w:spacing w:after="0" w:line="276" w:lineRule="auto"/>
        <w:rPr>
          <w:rFonts w:eastAsia="Times New Roman" w:cs="Times New Roman"/>
        </w:rPr>
      </w:pPr>
      <w:r w:rsidRPr="009B4A49">
        <w:rPr>
          <w:rFonts w:eastAsia="Times New Roman" w:cs="Times New Roman"/>
        </w:rPr>
        <w:t xml:space="preserve">Insert </w:t>
      </w:r>
      <w:r w:rsidR="008D3313" w:rsidRPr="009B4A49">
        <w:rPr>
          <w:rFonts w:eastAsia="Times New Roman" w:cs="Times New Roman"/>
        </w:rPr>
        <w:t>a M6 x 40mm socket head screw through all holes.</w:t>
      </w:r>
    </w:p>
    <w:p w14:paraId="2F8FAE00" w14:textId="79308CE5" w:rsidR="008D3313" w:rsidRPr="009B4A49" w:rsidRDefault="008D3313" w:rsidP="001E0FDA">
      <w:pPr>
        <w:pStyle w:val="ListParagraph"/>
        <w:numPr>
          <w:ilvl w:val="0"/>
          <w:numId w:val="24"/>
        </w:numPr>
        <w:spacing w:after="0" w:line="276" w:lineRule="auto"/>
        <w:rPr>
          <w:rFonts w:eastAsia="Times New Roman" w:cs="Times New Roman"/>
        </w:rPr>
      </w:pPr>
      <w:r w:rsidRPr="009B4A49">
        <w:rPr>
          <w:rFonts w:eastAsia="Times New Roman" w:cs="Times New Roman"/>
        </w:rPr>
        <w:t>Secure the screw</w:t>
      </w:r>
      <w:r w:rsidR="007A19B9" w:rsidRPr="009B4A49">
        <w:rPr>
          <w:rFonts w:eastAsia="Times New Roman" w:cs="Times New Roman"/>
        </w:rPr>
        <w:t xml:space="preserve"> with a M6 x 1.0 nut with a wrench, until tight.</w:t>
      </w:r>
    </w:p>
    <w:p w14:paraId="7F7F489F" w14:textId="1044B1B7" w:rsidR="00DE560B" w:rsidRPr="009B4A49" w:rsidRDefault="007A19B9" w:rsidP="001E0FDA">
      <w:pPr>
        <w:pStyle w:val="ListParagraph"/>
        <w:numPr>
          <w:ilvl w:val="0"/>
          <w:numId w:val="24"/>
        </w:numPr>
        <w:spacing w:after="0" w:line="276" w:lineRule="auto"/>
        <w:rPr>
          <w:rFonts w:eastAsia="Times New Roman" w:cs="Times New Roman"/>
        </w:rPr>
      </w:pPr>
      <w:r w:rsidRPr="009B4A49">
        <w:rPr>
          <w:rFonts w:eastAsia="Times New Roman" w:cs="Times New Roman"/>
        </w:rPr>
        <w:t xml:space="preserve">Insert the now combined CPU fan, fan mount head, and </w:t>
      </w:r>
      <w:r w:rsidR="00D25566" w:rsidRPr="009B4A49">
        <w:rPr>
          <w:rFonts w:eastAsia="Times New Roman" w:cs="Times New Roman"/>
        </w:rPr>
        <w:t>suction cup mount head</w:t>
      </w:r>
      <w:r w:rsidR="00FC29B7" w:rsidRPr="009B4A49">
        <w:rPr>
          <w:rFonts w:eastAsia="Times New Roman" w:cs="Times New Roman"/>
        </w:rPr>
        <w:t xml:space="preserve"> into the suction cup</w:t>
      </w:r>
      <w:r w:rsidR="00D20C03" w:rsidRPr="009B4A49">
        <w:rPr>
          <w:rFonts w:eastAsia="Times New Roman" w:cs="Times New Roman"/>
        </w:rPr>
        <w:t xml:space="preserve"> ring.</w:t>
      </w:r>
    </w:p>
    <w:p w14:paraId="6D5E3B46" w14:textId="1D4E6979" w:rsidR="00E5494B" w:rsidRPr="009B4A49" w:rsidRDefault="00001905" w:rsidP="001E0FDA">
      <w:pPr>
        <w:pStyle w:val="ListParagraph"/>
        <w:numPr>
          <w:ilvl w:val="0"/>
          <w:numId w:val="24"/>
        </w:numPr>
        <w:spacing w:after="0" w:line="276" w:lineRule="auto"/>
        <w:rPr>
          <w:rFonts w:eastAsia="Times New Roman" w:cs="Times New Roman"/>
        </w:rPr>
      </w:pPr>
      <w:r w:rsidRPr="009B4A49">
        <w:rPr>
          <w:rFonts w:eastAsia="Times New Roman" w:cs="Times New Roman"/>
        </w:rPr>
        <w:t>Repeat steps 1-11 for each fan.</w:t>
      </w:r>
    </w:p>
    <w:p w14:paraId="48DA53DA" w14:textId="77777777" w:rsidR="004E278C" w:rsidRPr="009B4A49" w:rsidRDefault="004E278C" w:rsidP="001E0FDA">
      <w:pPr>
        <w:pStyle w:val="ListParagraph"/>
        <w:spacing w:after="0" w:line="276" w:lineRule="auto"/>
        <w:rPr>
          <w:rFonts w:eastAsia="Times New Roman" w:cs="Times New Roman"/>
        </w:rPr>
      </w:pPr>
    </w:p>
    <w:p w14:paraId="5D17DC88" w14:textId="09078804" w:rsidR="007C5EB1" w:rsidRPr="009B4A49" w:rsidRDefault="007C5EB1" w:rsidP="001E0FDA">
      <w:pPr>
        <w:spacing w:after="0" w:line="276" w:lineRule="auto"/>
        <w:jc w:val="center"/>
        <w:rPr>
          <w:rFonts w:eastAsia="Times New Roman" w:cs="Times New Roman"/>
          <w:b/>
          <w:bCs/>
          <w:u w:val="single"/>
        </w:rPr>
      </w:pPr>
    </w:p>
    <w:p w14:paraId="671B94AD" w14:textId="7CF6C106" w:rsidR="29420EEC" w:rsidRPr="009B4A49" w:rsidRDefault="005C18D6" w:rsidP="001E0FDA">
      <w:pPr>
        <w:spacing w:after="0" w:line="276" w:lineRule="auto"/>
        <w:jc w:val="center"/>
        <w:rPr>
          <w:rFonts w:eastAsia="Times New Roman" w:cs="Times New Roman"/>
          <w:b/>
          <w:bCs/>
          <w:u w:val="single"/>
        </w:rPr>
      </w:pPr>
      <w:r w:rsidRPr="009B4A49">
        <w:rPr>
          <w:rFonts w:eastAsia="Times New Roman" w:cs="Times New Roman"/>
          <w:b/>
          <w:bCs/>
          <w:noProof/>
          <w:sz w:val="20"/>
          <w:szCs w:val="20"/>
        </w:rPr>
        <w:lastRenderedPageBreak/>
        <w:drawing>
          <wp:anchor distT="0" distB="0" distL="114300" distR="114300" simplePos="0" relativeHeight="251658241" behindDoc="0" locked="0" layoutInCell="1" allowOverlap="1" wp14:anchorId="69A9D2FC" wp14:editId="3AEA88CA">
            <wp:simplePos x="0" y="0"/>
            <wp:positionH relativeFrom="column">
              <wp:posOffset>4765040</wp:posOffset>
            </wp:positionH>
            <wp:positionV relativeFrom="paragraph">
              <wp:posOffset>283492</wp:posOffset>
            </wp:positionV>
            <wp:extent cx="1871345" cy="2550795"/>
            <wp:effectExtent l="0" t="0" r="0" b="1905"/>
            <wp:wrapThrough wrapText="bothSides">
              <wp:wrapPolygon edited="0">
                <wp:start x="0" y="0"/>
                <wp:lineTo x="0" y="21509"/>
                <wp:lineTo x="21402" y="21509"/>
                <wp:lineTo x="2140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1345" cy="2550795"/>
                    </a:xfrm>
                    <a:prstGeom prst="rect">
                      <a:avLst/>
                    </a:prstGeom>
                  </pic:spPr>
                </pic:pic>
              </a:graphicData>
            </a:graphic>
            <wp14:sizeRelH relativeFrom="page">
              <wp14:pctWidth>0</wp14:pctWidth>
            </wp14:sizeRelH>
            <wp14:sizeRelV relativeFrom="page">
              <wp14:pctHeight>0</wp14:pctHeight>
            </wp14:sizeRelV>
          </wp:anchor>
        </w:drawing>
      </w:r>
      <w:r w:rsidRPr="009B4A49">
        <w:rPr>
          <w:rFonts w:eastAsia="Times New Roman" w:cs="Times New Roman"/>
          <w:b/>
          <w:bCs/>
          <w:noProof/>
          <w:sz w:val="20"/>
          <w:szCs w:val="20"/>
        </w:rPr>
        <w:drawing>
          <wp:anchor distT="0" distB="0" distL="114300" distR="114300" simplePos="0" relativeHeight="251658240" behindDoc="0" locked="0" layoutInCell="1" allowOverlap="1" wp14:anchorId="58D6AC09" wp14:editId="03B28F5A">
            <wp:simplePos x="0" y="0"/>
            <wp:positionH relativeFrom="column">
              <wp:posOffset>-484505</wp:posOffset>
            </wp:positionH>
            <wp:positionV relativeFrom="paragraph">
              <wp:posOffset>282222</wp:posOffset>
            </wp:positionV>
            <wp:extent cx="5626100" cy="3162935"/>
            <wp:effectExtent l="0" t="0" r="0" b="0"/>
            <wp:wrapThrough wrapText="bothSides">
              <wp:wrapPolygon edited="0">
                <wp:start x="0" y="0"/>
                <wp:lineTo x="0" y="21509"/>
                <wp:lineTo x="21551" y="21509"/>
                <wp:lineTo x="21551" y="0"/>
                <wp:lineTo x="0" y="0"/>
              </wp:wrapPolygon>
            </wp:wrapThrough>
            <wp:docPr id="5" name="Picture 5" descr="Diagram of 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of a diagram of a devi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6100" cy="3162935"/>
                    </a:xfrm>
                    <a:prstGeom prst="rect">
                      <a:avLst/>
                    </a:prstGeom>
                  </pic:spPr>
                </pic:pic>
              </a:graphicData>
            </a:graphic>
            <wp14:sizeRelH relativeFrom="page">
              <wp14:pctWidth>0</wp14:pctWidth>
            </wp14:sizeRelH>
            <wp14:sizeRelV relativeFrom="page">
              <wp14:pctHeight>0</wp14:pctHeight>
            </wp14:sizeRelV>
          </wp:anchor>
        </w:drawing>
      </w:r>
      <w:r w:rsidR="08912F47" w:rsidRPr="009B4A49">
        <w:rPr>
          <w:rFonts w:eastAsia="Times New Roman" w:cs="Times New Roman"/>
          <w:b/>
          <w:bCs/>
          <w:u w:val="single"/>
        </w:rPr>
        <w:t>CPU FAN WIRING ASSEMBLY</w:t>
      </w:r>
    </w:p>
    <w:p w14:paraId="46EB8AC4" w14:textId="77777777" w:rsidR="005C18D6" w:rsidRPr="009B4A49" w:rsidRDefault="005C18D6" w:rsidP="001E0FDA">
      <w:pPr>
        <w:spacing w:after="0" w:line="276" w:lineRule="auto"/>
        <w:jc w:val="center"/>
        <w:rPr>
          <w:rFonts w:eastAsia="Times New Roman" w:cs="Times New Roman"/>
          <w:b/>
        </w:rPr>
      </w:pPr>
    </w:p>
    <w:p w14:paraId="49AF0F85" w14:textId="77777777" w:rsidR="005C18D6" w:rsidRPr="009B4A49" w:rsidRDefault="005C18D6" w:rsidP="001E0FDA">
      <w:pPr>
        <w:spacing w:after="0" w:line="276" w:lineRule="auto"/>
        <w:jc w:val="center"/>
        <w:rPr>
          <w:rFonts w:eastAsia="Times New Roman" w:cs="Times New Roman"/>
          <w:b/>
        </w:rPr>
      </w:pPr>
    </w:p>
    <w:p w14:paraId="1BCFAF1D" w14:textId="77777777" w:rsidR="005C18D6" w:rsidRPr="009B4A49" w:rsidRDefault="005C18D6" w:rsidP="001E0FDA">
      <w:pPr>
        <w:spacing w:after="0" w:line="276" w:lineRule="auto"/>
        <w:jc w:val="center"/>
        <w:rPr>
          <w:rFonts w:eastAsia="Times New Roman" w:cs="Times New Roman"/>
          <w:b/>
        </w:rPr>
      </w:pPr>
    </w:p>
    <w:p w14:paraId="71C6E6F3" w14:textId="5BF331F0" w:rsidR="29420EEC" w:rsidRPr="009B4A49" w:rsidRDefault="00DD7BBB" w:rsidP="001E0FDA">
      <w:pPr>
        <w:spacing w:after="0" w:line="276" w:lineRule="auto"/>
        <w:jc w:val="center"/>
        <w:rPr>
          <w:rFonts w:eastAsia="Times New Roman" w:cs="Times New Roman"/>
          <w:b/>
        </w:rPr>
      </w:pPr>
      <w:r w:rsidRPr="009B4A49">
        <w:rPr>
          <w:rFonts w:eastAsia="Times New Roman" w:cs="Times New Roman"/>
          <w:b/>
        </w:rPr>
        <w:t xml:space="preserve">Figure </w:t>
      </w:r>
      <w:r w:rsidR="00590BCC" w:rsidRPr="009B4A49">
        <w:rPr>
          <w:rFonts w:eastAsia="Times New Roman" w:cs="Times New Roman"/>
          <w:b/>
          <w:bCs/>
        </w:rPr>
        <w:t>2</w:t>
      </w:r>
      <w:r w:rsidRPr="009B4A49">
        <w:rPr>
          <w:rFonts w:eastAsia="Times New Roman" w:cs="Times New Roman"/>
          <w:b/>
        </w:rPr>
        <w:t xml:space="preserve">: </w:t>
      </w:r>
      <w:r w:rsidR="00130B3E" w:rsidRPr="009B4A49">
        <w:rPr>
          <w:rFonts w:eastAsia="Times New Roman" w:cs="Times New Roman"/>
          <w:b/>
        </w:rPr>
        <w:t>CPU Fan Schematic</w:t>
      </w:r>
    </w:p>
    <w:p w14:paraId="62E91F0F" w14:textId="72A36852" w:rsidR="00904240" w:rsidRPr="009B4A49" w:rsidRDefault="003D3515" w:rsidP="001E0FDA">
      <w:pPr>
        <w:pStyle w:val="ListParagraph"/>
        <w:numPr>
          <w:ilvl w:val="0"/>
          <w:numId w:val="22"/>
        </w:numPr>
        <w:spacing w:after="0" w:line="276" w:lineRule="auto"/>
        <w:rPr>
          <w:rFonts w:eastAsia="Times New Roman" w:cs="Times New Roman"/>
        </w:rPr>
      </w:pPr>
      <w:r w:rsidRPr="009B4A49">
        <w:rPr>
          <w:rFonts w:eastAsia="Times New Roman" w:cs="Times New Roman"/>
        </w:rPr>
        <w:t>Confirm that the power control – controller is switched in the off position.</w:t>
      </w:r>
    </w:p>
    <w:p w14:paraId="58B00A48" w14:textId="633584CE" w:rsidR="00E8562F" w:rsidRPr="009B4A49" w:rsidRDefault="00AE5D25" w:rsidP="001E0FDA">
      <w:pPr>
        <w:pStyle w:val="ListParagraph"/>
        <w:numPr>
          <w:ilvl w:val="0"/>
          <w:numId w:val="22"/>
        </w:numPr>
        <w:spacing w:after="0" w:line="276" w:lineRule="auto"/>
        <w:rPr>
          <w:rFonts w:eastAsia="Times New Roman" w:cs="Times New Roman"/>
        </w:rPr>
      </w:pPr>
      <w:r w:rsidRPr="009B4A49">
        <w:rPr>
          <w:rFonts w:eastAsia="Times New Roman" w:cs="Times New Roman"/>
        </w:rPr>
        <w:t xml:space="preserve">Run the </w:t>
      </w:r>
      <w:r w:rsidR="005272E4" w:rsidRPr="009B4A49">
        <w:rPr>
          <w:rFonts w:eastAsia="Times New Roman" w:cs="Times New Roman"/>
        </w:rPr>
        <w:t>p</w:t>
      </w:r>
      <w:r w:rsidRPr="009B4A49">
        <w:rPr>
          <w:rFonts w:eastAsia="Times New Roman" w:cs="Times New Roman"/>
        </w:rPr>
        <w:t>ower control</w:t>
      </w:r>
      <w:r w:rsidR="009D3B51" w:rsidRPr="009B4A49">
        <w:rPr>
          <w:rFonts w:eastAsia="Times New Roman" w:cs="Times New Roman"/>
        </w:rPr>
        <w:t>- male through the glovebo</w:t>
      </w:r>
      <w:r w:rsidR="001808D3" w:rsidRPr="009B4A49">
        <w:rPr>
          <w:rFonts w:eastAsia="Times New Roman" w:cs="Times New Roman"/>
        </w:rPr>
        <w:t>x wire hole.</w:t>
      </w:r>
    </w:p>
    <w:p w14:paraId="5821E5F7" w14:textId="52F64C7B" w:rsidR="00130B3E" w:rsidRPr="009B4A49" w:rsidRDefault="00CA633C" w:rsidP="001E0FDA">
      <w:pPr>
        <w:pStyle w:val="ListParagraph"/>
        <w:numPr>
          <w:ilvl w:val="0"/>
          <w:numId w:val="22"/>
        </w:numPr>
        <w:spacing w:after="0" w:line="276" w:lineRule="auto"/>
        <w:rPr>
          <w:rFonts w:eastAsia="Times New Roman" w:cs="Times New Roman"/>
        </w:rPr>
      </w:pPr>
      <w:r w:rsidRPr="009B4A49">
        <w:rPr>
          <w:rFonts w:eastAsia="Times New Roman" w:cs="Times New Roman"/>
        </w:rPr>
        <w:t>Plug in</w:t>
      </w:r>
      <w:r w:rsidR="008B1613" w:rsidRPr="009B4A49">
        <w:rPr>
          <w:rFonts w:eastAsia="Times New Roman" w:cs="Times New Roman"/>
        </w:rPr>
        <w:t xml:space="preserve"> </w:t>
      </w:r>
      <w:r w:rsidR="000D3BAA" w:rsidRPr="009B4A49">
        <w:rPr>
          <w:rFonts w:eastAsia="Times New Roman" w:cs="Times New Roman"/>
        </w:rPr>
        <w:t xml:space="preserve">the CPU fan </w:t>
      </w:r>
      <w:r w:rsidR="00343189" w:rsidRPr="009B4A49">
        <w:rPr>
          <w:rFonts w:eastAsia="Times New Roman" w:cs="Times New Roman"/>
        </w:rPr>
        <w:t>wi</w:t>
      </w:r>
      <w:r w:rsidR="000D3BAA" w:rsidRPr="009B4A49">
        <w:rPr>
          <w:rFonts w:eastAsia="Times New Roman" w:cs="Times New Roman"/>
        </w:rPr>
        <w:t xml:space="preserve">re – female to the </w:t>
      </w:r>
      <w:r w:rsidR="00DD78CE" w:rsidRPr="009B4A49">
        <w:rPr>
          <w:rFonts w:eastAsia="Times New Roman" w:cs="Times New Roman"/>
        </w:rPr>
        <w:t>power control – male</w:t>
      </w:r>
      <w:r w:rsidR="001808D3" w:rsidRPr="009B4A49">
        <w:rPr>
          <w:rFonts w:eastAsia="Times New Roman" w:cs="Times New Roman"/>
        </w:rPr>
        <w:t>.</w:t>
      </w:r>
    </w:p>
    <w:p w14:paraId="189C373B" w14:textId="7CBCE568" w:rsidR="00343189" w:rsidRPr="009B4A49" w:rsidRDefault="00F77724" w:rsidP="001E0FDA">
      <w:pPr>
        <w:pStyle w:val="ListParagraph"/>
        <w:numPr>
          <w:ilvl w:val="0"/>
          <w:numId w:val="22"/>
        </w:numPr>
        <w:spacing w:after="0" w:line="276" w:lineRule="auto"/>
        <w:rPr>
          <w:rFonts w:eastAsia="Times New Roman" w:cs="Times New Roman"/>
        </w:rPr>
      </w:pPr>
      <w:r w:rsidRPr="009B4A49">
        <w:rPr>
          <w:rFonts w:eastAsia="Times New Roman" w:cs="Times New Roman"/>
        </w:rPr>
        <w:t xml:space="preserve">Adjust slack in </w:t>
      </w:r>
      <w:r w:rsidR="00E01AFE" w:rsidRPr="009B4A49">
        <w:rPr>
          <w:rFonts w:eastAsia="Times New Roman" w:cs="Times New Roman"/>
        </w:rPr>
        <w:t>CPU fan wire – female</w:t>
      </w:r>
      <w:r w:rsidR="00652398" w:rsidRPr="009B4A49">
        <w:rPr>
          <w:rFonts w:eastAsia="Times New Roman" w:cs="Times New Roman"/>
        </w:rPr>
        <w:t xml:space="preserve"> and power control -male</w:t>
      </w:r>
      <w:r w:rsidR="00781BBF" w:rsidRPr="009B4A49">
        <w:rPr>
          <w:rFonts w:eastAsia="Times New Roman" w:cs="Times New Roman"/>
        </w:rPr>
        <w:t xml:space="preserve"> to desired position.</w:t>
      </w:r>
    </w:p>
    <w:p w14:paraId="175638DB" w14:textId="49438B70" w:rsidR="00781BBF" w:rsidRPr="009B4A49" w:rsidRDefault="004E7AF9" w:rsidP="001E0FDA">
      <w:pPr>
        <w:pStyle w:val="ListParagraph"/>
        <w:numPr>
          <w:ilvl w:val="0"/>
          <w:numId w:val="22"/>
        </w:numPr>
        <w:spacing w:after="0" w:line="276" w:lineRule="auto"/>
        <w:rPr>
          <w:rFonts w:eastAsia="Times New Roman" w:cs="Times New Roman"/>
        </w:rPr>
      </w:pPr>
      <w:r w:rsidRPr="009B4A49">
        <w:rPr>
          <w:rFonts w:eastAsia="Times New Roman" w:cs="Times New Roman"/>
        </w:rPr>
        <w:t xml:space="preserve">Apply </w:t>
      </w:r>
      <w:r w:rsidR="00D519BB" w:rsidRPr="009B4A49">
        <w:rPr>
          <w:rFonts w:eastAsia="Times New Roman" w:cs="Times New Roman"/>
        </w:rPr>
        <w:t xml:space="preserve">vacuum seal tape to the </w:t>
      </w:r>
      <w:r w:rsidR="008666C9" w:rsidRPr="009B4A49">
        <w:rPr>
          <w:rFonts w:eastAsia="Times New Roman" w:cs="Times New Roman"/>
        </w:rPr>
        <w:t xml:space="preserve">power control-male </w:t>
      </w:r>
      <w:r w:rsidR="00091680" w:rsidRPr="009B4A49">
        <w:rPr>
          <w:rFonts w:eastAsia="Times New Roman" w:cs="Times New Roman"/>
        </w:rPr>
        <w:t>to secure and seal the glovebox wire hole.</w:t>
      </w:r>
    </w:p>
    <w:p w14:paraId="73F9C551" w14:textId="507CF5B6" w:rsidR="00091680" w:rsidRPr="009B4A49" w:rsidRDefault="004E6CCF" w:rsidP="001E0FDA">
      <w:pPr>
        <w:pStyle w:val="ListParagraph"/>
        <w:numPr>
          <w:ilvl w:val="0"/>
          <w:numId w:val="22"/>
        </w:numPr>
        <w:spacing w:after="0" w:line="276" w:lineRule="auto"/>
        <w:rPr>
          <w:rFonts w:eastAsia="Times New Roman" w:cs="Times New Roman"/>
        </w:rPr>
      </w:pPr>
      <w:r w:rsidRPr="009B4A49">
        <w:rPr>
          <w:rFonts w:eastAsia="Times New Roman" w:cs="Times New Roman"/>
        </w:rPr>
        <w:t xml:space="preserve">Plug in the power control outlet – male to the </w:t>
      </w:r>
      <w:r w:rsidR="00134E63" w:rsidRPr="009B4A49">
        <w:rPr>
          <w:rFonts w:eastAsia="Times New Roman" w:cs="Times New Roman"/>
        </w:rPr>
        <w:t>extension cord – female.</w:t>
      </w:r>
    </w:p>
    <w:p w14:paraId="2C61BCE9" w14:textId="7BF3D27B" w:rsidR="00134E63" w:rsidRPr="009B4A49" w:rsidRDefault="00134E63" w:rsidP="001E0FDA">
      <w:pPr>
        <w:pStyle w:val="ListParagraph"/>
        <w:numPr>
          <w:ilvl w:val="0"/>
          <w:numId w:val="22"/>
        </w:numPr>
        <w:spacing w:after="0" w:line="276" w:lineRule="auto"/>
        <w:rPr>
          <w:rFonts w:eastAsia="Times New Roman" w:cs="Times New Roman"/>
        </w:rPr>
      </w:pPr>
      <w:r w:rsidRPr="009B4A49">
        <w:rPr>
          <w:rFonts w:eastAsia="Times New Roman" w:cs="Times New Roman"/>
        </w:rPr>
        <w:t xml:space="preserve">Plug in the </w:t>
      </w:r>
      <w:r w:rsidR="003D7C4A" w:rsidRPr="009B4A49">
        <w:rPr>
          <w:rFonts w:eastAsia="Times New Roman" w:cs="Times New Roman"/>
        </w:rPr>
        <w:t>extension cord</w:t>
      </w:r>
      <w:r w:rsidR="001C4E3B" w:rsidRPr="009B4A49">
        <w:rPr>
          <w:rFonts w:eastAsia="Times New Roman" w:cs="Times New Roman"/>
        </w:rPr>
        <w:t xml:space="preserve"> </w:t>
      </w:r>
      <w:r w:rsidR="00166E15" w:rsidRPr="009B4A49">
        <w:rPr>
          <w:rFonts w:eastAsia="Times New Roman" w:cs="Times New Roman"/>
        </w:rPr>
        <w:t>–</w:t>
      </w:r>
      <w:r w:rsidR="001C4E3B" w:rsidRPr="009B4A49">
        <w:rPr>
          <w:rFonts w:eastAsia="Times New Roman" w:cs="Times New Roman"/>
        </w:rPr>
        <w:t xml:space="preserve"> male</w:t>
      </w:r>
      <w:r w:rsidR="00166E15" w:rsidRPr="009B4A49">
        <w:rPr>
          <w:rFonts w:eastAsia="Times New Roman" w:cs="Times New Roman"/>
        </w:rPr>
        <w:t xml:space="preserve"> to the US wall outlet.</w:t>
      </w:r>
    </w:p>
    <w:p w14:paraId="22CF298F" w14:textId="529E1644" w:rsidR="00166E15" w:rsidRPr="009B4A49" w:rsidRDefault="00502629" w:rsidP="001E0FDA">
      <w:pPr>
        <w:pStyle w:val="ListParagraph"/>
        <w:numPr>
          <w:ilvl w:val="0"/>
          <w:numId w:val="22"/>
        </w:numPr>
        <w:spacing w:after="0" w:line="276" w:lineRule="auto"/>
        <w:rPr>
          <w:rFonts w:eastAsia="Times New Roman" w:cs="Times New Roman"/>
        </w:rPr>
      </w:pPr>
      <w:r w:rsidRPr="009B4A49">
        <w:rPr>
          <w:rFonts w:eastAsia="Times New Roman" w:cs="Times New Roman"/>
        </w:rPr>
        <w:t>Turn the fan on</w:t>
      </w:r>
      <w:r w:rsidR="009B188B" w:rsidRPr="009B4A49">
        <w:rPr>
          <w:rFonts w:eastAsia="Times New Roman" w:cs="Times New Roman"/>
        </w:rPr>
        <w:t xml:space="preserve"> </w:t>
      </w:r>
      <w:r w:rsidRPr="009B4A49">
        <w:rPr>
          <w:rFonts w:eastAsia="Times New Roman" w:cs="Times New Roman"/>
        </w:rPr>
        <w:t>by adjusting the power control – controller knob</w:t>
      </w:r>
      <w:r w:rsidR="00956B2D" w:rsidRPr="009B4A49">
        <w:rPr>
          <w:rFonts w:eastAsia="Times New Roman" w:cs="Times New Roman"/>
        </w:rPr>
        <w:t xml:space="preserve"> to the desired speed.</w:t>
      </w:r>
    </w:p>
    <w:p w14:paraId="69D7D622" w14:textId="143D2D84" w:rsidR="00EB68E6" w:rsidRPr="009B4A49" w:rsidRDefault="00352A48" w:rsidP="001E0FDA">
      <w:pPr>
        <w:pStyle w:val="ListParagraph"/>
        <w:numPr>
          <w:ilvl w:val="0"/>
          <w:numId w:val="22"/>
        </w:numPr>
        <w:spacing w:after="0" w:line="276" w:lineRule="auto"/>
        <w:rPr>
          <w:rFonts w:eastAsia="Times New Roman" w:cs="Times New Roman"/>
        </w:rPr>
      </w:pPr>
      <w:r w:rsidRPr="009B4A49">
        <w:rPr>
          <w:rFonts w:eastAsia="Times New Roman" w:cs="Times New Roman"/>
        </w:rPr>
        <w:t>Repeat steps 1-8 for each CPU fan.</w:t>
      </w:r>
    </w:p>
    <w:p w14:paraId="795D7A01" w14:textId="77777777" w:rsidR="00EB68E6" w:rsidRPr="009B4A49" w:rsidRDefault="00EB68E6" w:rsidP="001E0FDA">
      <w:pPr>
        <w:spacing w:after="0" w:line="276" w:lineRule="auto"/>
        <w:jc w:val="center"/>
        <w:rPr>
          <w:rFonts w:eastAsia="Times New Roman" w:cs="Times New Roman"/>
          <w:sz w:val="20"/>
          <w:szCs w:val="20"/>
        </w:rPr>
      </w:pPr>
    </w:p>
    <w:p w14:paraId="29DD53B1" w14:textId="2C66FD67" w:rsidR="00901579" w:rsidRPr="009B4A49" w:rsidRDefault="00901579" w:rsidP="001E0FDA">
      <w:pPr>
        <w:spacing w:after="0" w:line="276" w:lineRule="auto"/>
        <w:jc w:val="center"/>
        <w:rPr>
          <w:rFonts w:eastAsia="Times New Roman" w:cs="Times New Roman"/>
          <w:b/>
          <w:bCs/>
          <w:u w:val="single"/>
        </w:rPr>
      </w:pPr>
      <w:r w:rsidRPr="009B4A49">
        <w:rPr>
          <w:rFonts w:eastAsia="Times New Roman" w:cs="Times New Roman"/>
          <w:b/>
          <w:bCs/>
          <w:u w:val="single"/>
        </w:rPr>
        <w:t>CPU FAN &amp; MOUNT TROUBLE SHOOTING</w:t>
      </w:r>
    </w:p>
    <w:p w14:paraId="4E0A1478" w14:textId="46E74F1A" w:rsidR="00901579" w:rsidRPr="009B4A49" w:rsidRDefault="00FB72B6" w:rsidP="001E0FDA">
      <w:pPr>
        <w:spacing w:after="0" w:line="276" w:lineRule="auto"/>
        <w:rPr>
          <w:rFonts w:eastAsia="Times New Roman" w:cs="Times New Roman"/>
          <w:b/>
          <w:bCs/>
          <w:i/>
          <w:iCs/>
        </w:rPr>
      </w:pPr>
      <w:r w:rsidRPr="009B4A49">
        <w:rPr>
          <w:rFonts w:eastAsia="Times New Roman" w:cs="Times New Roman"/>
          <w:b/>
          <w:bCs/>
          <w:i/>
          <w:iCs/>
        </w:rPr>
        <w:t>Suction Cup</w:t>
      </w:r>
    </w:p>
    <w:p w14:paraId="55AB3D0C" w14:textId="18B23996" w:rsidR="00C56F4C" w:rsidRPr="009B4A49" w:rsidRDefault="00C56F4C" w:rsidP="001E0FDA">
      <w:pPr>
        <w:spacing w:after="0" w:line="276" w:lineRule="auto"/>
        <w:rPr>
          <w:rFonts w:eastAsia="Times New Roman" w:cs="Times New Roman"/>
        </w:rPr>
      </w:pPr>
      <w:r w:rsidRPr="009B4A49">
        <w:rPr>
          <w:rFonts w:eastAsia="Times New Roman" w:cs="Times New Roman"/>
        </w:rPr>
        <w:t>I</w:t>
      </w:r>
      <w:r w:rsidR="0082420C" w:rsidRPr="009B4A49">
        <w:rPr>
          <w:rFonts w:eastAsia="Times New Roman" w:cs="Times New Roman"/>
        </w:rPr>
        <w:t xml:space="preserve">f the suction cup begins to not secure to the wall, </w:t>
      </w:r>
      <w:r w:rsidR="00F432A8" w:rsidRPr="009B4A49">
        <w:rPr>
          <w:rFonts w:eastAsia="Times New Roman" w:cs="Times New Roman"/>
        </w:rPr>
        <w:t>try these procedures:</w:t>
      </w:r>
      <w:r w:rsidR="004C7BBA" w:rsidRPr="009B4A49">
        <w:rPr>
          <w:rFonts w:eastAsia="Times New Roman" w:cs="Times New Roman"/>
        </w:rPr>
        <w:t xml:space="preserve"> </w:t>
      </w:r>
    </w:p>
    <w:p w14:paraId="6E94FCEB" w14:textId="2F37BEF3" w:rsidR="00EB68E6" w:rsidRPr="009B4A49" w:rsidRDefault="00C56F4C" w:rsidP="001E0FDA">
      <w:pPr>
        <w:pStyle w:val="ListParagraph"/>
        <w:numPr>
          <w:ilvl w:val="0"/>
          <w:numId w:val="39"/>
        </w:numPr>
        <w:spacing w:after="0" w:line="276" w:lineRule="auto"/>
        <w:rPr>
          <w:rStyle w:val="Strong"/>
          <w:rFonts w:eastAsia="Times New Roman" w:cs="Times New Roman"/>
          <w:b w:val="0"/>
          <w:bCs w:val="0"/>
        </w:rPr>
      </w:pPr>
      <w:r w:rsidRPr="009B4A49">
        <w:rPr>
          <w:rStyle w:val="Strong"/>
          <w:b w:val="0"/>
          <w:bCs w:val="0"/>
          <w:color w:val="000000" w:themeColor="text1"/>
        </w:rPr>
        <w:t>Clean the Suction Cup and Surface</w:t>
      </w:r>
    </w:p>
    <w:p w14:paraId="3B374AAD" w14:textId="6A87D1BA" w:rsidR="00EB68E6" w:rsidRPr="009B4A49" w:rsidRDefault="00C56F4C" w:rsidP="001E0FDA">
      <w:pPr>
        <w:pStyle w:val="ListParagraph"/>
        <w:numPr>
          <w:ilvl w:val="1"/>
          <w:numId w:val="39"/>
        </w:numPr>
        <w:spacing w:after="0" w:line="276" w:lineRule="auto"/>
        <w:rPr>
          <w:rFonts w:eastAsia="Times New Roman" w:cs="Times New Roman"/>
        </w:rPr>
      </w:pPr>
      <w:r w:rsidRPr="009B4A49">
        <w:rPr>
          <w:color w:val="000000" w:themeColor="text1"/>
        </w:rPr>
        <w:t>Remove the suction cup from the surface.</w:t>
      </w:r>
    </w:p>
    <w:p w14:paraId="1D8D132A" w14:textId="54E9C023" w:rsidR="00EB68E6" w:rsidRPr="009B4A49" w:rsidRDefault="00C56F4C" w:rsidP="001E0FDA">
      <w:pPr>
        <w:pStyle w:val="ListParagraph"/>
        <w:numPr>
          <w:ilvl w:val="1"/>
          <w:numId w:val="39"/>
        </w:numPr>
        <w:spacing w:after="0" w:line="276" w:lineRule="auto"/>
        <w:rPr>
          <w:rFonts w:eastAsia="Times New Roman" w:cs="Times New Roman"/>
        </w:rPr>
      </w:pPr>
      <w:r w:rsidRPr="009B4A49">
        <w:rPr>
          <w:color w:val="000000" w:themeColor="text1"/>
        </w:rPr>
        <w:t>Clean both the suction cup and the surface where it will be reattached. Use warm water and mild soap to wash off dirt, oil, or debris from both.</w:t>
      </w:r>
    </w:p>
    <w:p w14:paraId="734A9C6F" w14:textId="6E74B8A0" w:rsidR="00EB68E6" w:rsidRPr="009B4A49" w:rsidRDefault="00C56F4C" w:rsidP="001E0FDA">
      <w:pPr>
        <w:pStyle w:val="ListParagraph"/>
        <w:numPr>
          <w:ilvl w:val="1"/>
          <w:numId w:val="39"/>
        </w:numPr>
        <w:spacing w:after="0" w:line="276" w:lineRule="auto"/>
        <w:rPr>
          <w:rFonts w:eastAsia="Times New Roman" w:cs="Times New Roman"/>
        </w:rPr>
      </w:pPr>
      <w:r w:rsidRPr="009B4A49">
        <w:rPr>
          <w:color w:val="000000" w:themeColor="text1"/>
        </w:rPr>
        <w:lastRenderedPageBreak/>
        <w:t>Dry both the suction cup and surface thoroughly with a lint-free cloth or paper towel.</w:t>
      </w:r>
    </w:p>
    <w:p w14:paraId="4E64FA64" w14:textId="774ADC9B" w:rsidR="00EB68E6" w:rsidRPr="009B4A49" w:rsidRDefault="00C56F4C" w:rsidP="001E0FDA">
      <w:pPr>
        <w:pStyle w:val="ListParagraph"/>
        <w:numPr>
          <w:ilvl w:val="1"/>
          <w:numId w:val="39"/>
        </w:numPr>
        <w:spacing w:after="0" w:line="276" w:lineRule="auto"/>
        <w:rPr>
          <w:rFonts w:eastAsia="Times New Roman" w:cs="Times New Roman"/>
        </w:rPr>
      </w:pPr>
      <w:r w:rsidRPr="009B4A49">
        <w:rPr>
          <w:color w:val="000000" w:themeColor="text1"/>
        </w:rPr>
        <w:t>If necessary, use rubbing alcohol to wipe both surfaces to remove any lingering residue.</w:t>
      </w:r>
    </w:p>
    <w:p w14:paraId="1F1D2DA5" w14:textId="006C1B6E" w:rsidR="00C56F4C" w:rsidRPr="009B4A49" w:rsidRDefault="00C56F4C" w:rsidP="001E0FDA">
      <w:pPr>
        <w:pStyle w:val="ListParagraph"/>
        <w:numPr>
          <w:ilvl w:val="1"/>
          <w:numId w:val="39"/>
        </w:numPr>
        <w:spacing w:after="0" w:line="276" w:lineRule="auto"/>
        <w:rPr>
          <w:rFonts w:eastAsia="Times New Roman" w:cs="Times New Roman"/>
        </w:rPr>
      </w:pPr>
      <w:r w:rsidRPr="009B4A49">
        <w:rPr>
          <w:color w:val="000000" w:themeColor="text1"/>
        </w:rPr>
        <w:t>Reattach the suction cup to the clean, smooth surface by pressing down firmly to create a better seal.</w:t>
      </w:r>
    </w:p>
    <w:p w14:paraId="3D6CE164" w14:textId="52B9ED8C" w:rsidR="0021185F" w:rsidRPr="009B4A49" w:rsidRDefault="00C56F4C" w:rsidP="001E0FDA">
      <w:pPr>
        <w:pStyle w:val="Heading3"/>
        <w:numPr>
          <w:ilvl w:val="0"/>
          <w:numId w:val="39"/>
        </w:numPr>
        <w:spacing w:before="0" w:after="0" w:line="276" w:lineRule="auto"/>
        <w:rPr>
          <w:rStyle w:val="Strong"/>
          <w:b w:val="0"/>
          <w:bCs w:val="0"/>
          <w:color w:val="000000" w:themeColor="text1"/>
          <w:sz w:val="24"/>
          <w:szCs w:val="24"/>
        </w:rPr>
      </w:pPr>
      <w:r w:rsidRPr="009B4A49">
        <w:rPr>
          <w:rStyle w:val="Strong"/>
          <w:b w:val="0"/>
          <w:bCs w:val="0"/>
          <w:color w:val="000000" w:themeColor="text1"/>
          <w:sz w:val="24"/>
          <w:szCs w:val="24"/>
        </w:rPr>
        <w:t>Moisten the Suction Cup</w:t>
      </w:r>
    </w:p>
    <w:p w14:paraId="486DCF3B"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Gently dampen the suction cup with a small amount of water.</w:t>
      </w:r>
    </w:p>
    <w:p w14:paraId="747FCCE1"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Avoid soaking it; just lightly moisten the edge of the cup where it contacts the surface.</w:t>
      </w:r>
    </w:p>
    <w:p w14:paraId="670635E4" w14:textId="46A9A084" w:rsidR="00C56F4C"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Press the suction cup firmly against the surface to create a better seal. The moisture helps to create a stronger vacuum, especially on smooth surfaces.</w:t>
      </w:r>
    </w:p>
    <w:p w14:paraId="0855F71A" w14:textId="64F54C34" w:rsidR="0021185F" w:rsidRPr="009B4A49" w:rsidRDefault="00C56F4C" w:rsidP="001E0FDA">
      <w:pPr>
        <w:pStyle w:val="Heading3"/>
        <w:numPr>
          <w:ilvl w:val="0"/>
          <w:numId w:val="39"/>
        </w:numPr>
        <w:spacing w:before="0" w:after="0" w:line="276" w:lineRule="auto"/>
        <w:rPr>
          <w:rStyle w:val="Strong"/>
          <w:b w:val="0"/>
          <w:bCs w:val="0"/>
          <w:color w:val="000000" w:themeColor="text1"/>
          <w:sz w:val="24"/>
          <w:szCs w:val="24"/>
        </w:rPr>
      </w:pPr>
      <w:r w:rsidRPr="009B4A49">
        <w:rPr>
          <w:rStyle w:val="Strong"/>
          <w:b w:val="0"/>
          <w:bCs w:val="0"/>
          <w:color w:val="000000" w:themeColor="text1"/>
          <w:sz w:val="24"/>
          <w:szCs w:val="24"/>
        </w:rPr>
        <w:t>Apply a Thin Layer of Petroleum Jelly or Oil</w:t>
      </w:r>
    </w:p>
    <w:p w14:paraId="58D9C656"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Apply a small amount of petroleum jelly (Vaseline) or a light oil (like baby oil or cooking oil) to the edge of the suction cup.</w:t>
      </w:r>
    </w:p>
    <w:p w14:paraId="7E54DFF2"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Spread it evenly to create a very thin layer on the rubber.</w:t>
      </w:r>
    </w:p>
    <w:p w14:paraId="474493D5" w14:textId="0FD520B8" w:rsidR="00C56F4C"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Attach the suction cup to the surface, pressing firmly. The lubrication helps improve the seal and can help the suction last longer.</w:t>
      </w:r>
    </w:p>
    <w:p w14:paraId="7D66DBF2" w14:textId="6E10C507" w:rsidR="0021185F" w:rsidRPr="009B4A49" w:rsidRDefault="00C56F4C" w:rsidP="001E0FDA">
      <w:pPr>
        <w:pStyle w:val="Heading3"/>
        <w:numPr>
          <w:ilvl w:val="0"/>
          <w:numId w:val="39"/>
        </w:numPr>
        <w:spacing w:before="0" w:after="0" w:line="276" w:lineRule="auto"/>
        <w:rPr>
          <w:rStyle w:val="Strong"/>
          <w:b w:val="0"/>
          <w:bCs w:val="0"/>
          <w:color w:val="000000" w:themeColor="text1"/>
          <w:sz w:val="24"/>
          <w:szCs w:val="24"/>
        </w:rPr>
      </w:pPr>
      <w:r w:rsidRPr="009B4A49">
        <w:rPr>
          <w:rStyle w:val="Strong"/>
          <w:b w:val="0"/>
          <w:bCs w:val="0"/>
          <w:color w:val="000000" w:themeColor="text1"/>
          <w:sz w:val="24"/>
          <w:szCs w:val="24"/>
        </w:rPr>
        <w:t>Use a Vacuum Pump to Enhance the Seal</w:t>
      </w:r>
    </w:p>
    <w:p w14:paraId="78540936"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Use a small, hand-held vacuum pump (often used for suction cups and shower caddies).</w:t>
      </w:r>
    </w:p>
    <w:p w14:paraId="7FF29238"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Attach the suction cup to the surface.</w:t>
      </w:r>
    </w:p>
    <w:p w14:paraId="34657459"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Place the pump over the suction cup’s valve or opening (if it has one).</w:t>
      </w:r>
    </w:p>
    <w:p w14:paraId="575436F6" w14:textId="77777777" w:rsidR="0021185F"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Pump out the air to create a stronger vacuum and help the suction cup reattach more securely.</w:t>
      </w:r>
    </w:p>
    <w:p w14:paraId="6A3C50A9" w14:textId="0375C005" w:rsidR="00C56F4C" w:rsidRPr="009B4A49" w:rsidRDefault="00C56F4C" w:rsidP="001E0FDA">
      <w:pPr>
        <w:pStyle w:val="Heading3"/>
        <w:numPr>
          <w:ilvl w:val="1"/>
          <w:numId w:val="39"/>
        </w:numPr>
        <w:spacing w:before="0" w:after="0" w:line="276" w:lineRule="auto"/>
        <w:rPr>
          <w:color w:val="000000" w:themeColor="text1"/>
          <w:sz w:val="24"/>
          <w:szCs w:val="24"/>
        </w:rPr>
      </w:pPr>
      <w:r w:rsidRPr="009B4A49">
        <w:rPr>
          <w:color w:val="000000" w:themeColor="text1"/>
          <w:sz w:val="24"/>
          <w:szCs w:val="24"/>
        </w:rPr>
        <w:t>Once the pump indicates that maximum vacuum pressure is reached, ensure the suction cup is securely affixed to the surface.</w:t>
      </w:r>
    </w:p>
    <w:p w14:paraId="69AE799C" w14:textId="2A712C9B" w:rsidR="0021185F" w:rsidRPr="009B4A49" w:rsidRDefault="004E278C" w:rsidP="001E0FDA">
      <w:pPr>
        <w:spacing w:after="0" w:line="276" w:lineRule="auto"/>
        <w:rPr>
          <w:b/>
          <w:bCs/>
          <w:i/>
          <w:iCs/>
          <w:color w:val="000000" w:themeColor="text1"/>
        </w:rPr>
      </w:pPr>
      <w:r w:rsidRPr="009B4A49">
        <w:rPr>
          <w:b/>
          <w:bCs/>
          <w:i/>
          <w:iCs/>
          <w:color w:val="000000" w:themeColor="text1"/>
        </w:rPr>
        <w:t>Wiring</w:t>
      </w:r>
    </w:p>
    <w:p w14:paraId="29E5246F" w14:textId="77777777" w:rsidR="0021185F" w:rsidRPr="009B4A49" w:rsidRDefault="004E278C" w:rsidP="001E0FDA">
      <w:pPr>
        <w:pStyle w:val="ListParagraph"/>
        <w:numPr>
          <w:ilvl w:val="0"/>
          <w:numId w:val="43"/>
        </w:numPr>
        <w:spacing w:after="0" w:line="276" w:lineRule="auto"/>
        <w:rPr>
          <w:rStyle w:val="Strong"/>
          <w:rFonts w:cs="Times New Roman"/>
          <w:b w:val="0"/>
          <w:bCs w:val="0"/>
          <w:color w:val="000000" w:themeColor="text1"/>
        </w:rPr>
      </w:pPr>
      <w:r w:rsidRPr="009B4A49">
        <w:rPr>
          <w:rStyle w:val="Strong"/>
          <w:rFonts w:cs="Times New Roman"/>
          <w:b w:val="0"/>
          <w:bCs w:val="0"/>
          <w:color w:val="000000" w:themeColor="text1"/>
        </w:rPr>
        <w:t>Check for Loose or Damaged Connections</w:t>
      </w:r>
    </w:p>
    <w:p w14:paraId="3F49EBD7" w14:textId="77777777" w:rsidR="0021185F" w:rsidRPr="001E0FDA" w:rsidRDefault="004E278C" w:rsidP="001E0FDA">
      <w:pPr>
        <w:pStyle w:val="ListParagraph"/>
        <w:numPr>
          <w:ilvl w:val="1"/>
          <w:numId w:val="43"/>
        </w:numPr>
        <w:spacing w:after="0" w:line="276" w:lineRule="auto"/>
        <w:rPr>
          <w:rFonts w:cs="Times New Roman"/>
          <w:color w:val="000000" w:themeColor="text1"/>
        </w:rPr>
      </w:pPr>
      <w:r w:rsidRPr="001E0FDA">
        <w:rPr>
          <w:rStyle w:val="Strong"/>
          <w:rFonts w:cs="Times New Roman"/>
          <w:b w:val="0"/>
          <w:bCs w:val="0"/>
          <w:color w:val="000000" w:themeColor="text1"/>
        </w:rPr>
        <w:t>Unplug the extension cord</w:t>
      </w:r>
      <w:r w:rsidRPr="001E0FDA">
        <w:rPr>
          <w:rFonts w:cs="Times New Roman"/>
          <w:color w:val="000000" w:themeColor="text1"/>
        </w:rPr>
        <w:t xml:space="preserve"> or device from the outlet and ensure everything is powered off for safety.</w:t>
      </w:r>
    </w:p>
    <w:p w14:paraId="21093DEA" w14:textId="77777777" w:rsidR="0021185F" w:rsidRPr="001E0FDA" w:rsidRDefault="004E278C" w:rsidP="001E0FDA">
      <w:pPr>
        <w:pStyle w:val="ListParagraph"/>
        <w:numPr>
          <w:ilvl w:val="1"/>
          <w:numId w:val="43"/>
        </w:numPr>
        <w:spacing w:after="0" w:line="276" w:lineRule="auto"/>
        <w:rPr>
          <w:rFonts w:cs="Times New Roman"/>
          <w:color w:val="000000" w:themeColor="text1"/>
        </w:rPr>
      </w:pPr>
      <w:r w:rsidRPr="001E0FDA">
        <w:rPr>
          <w:rFonts w:cs="Times New Roman"/>
          <w:color w:val="000000" w:themeColor="text1"/>
        </w:rPr>
        <w:t>Inspect both the plug (at the outlet side) and the device end of the extension cord for any visible signs of damage, such as frayed wires, exposed copper, or burn marks.</w:t>
      </w:r>
    </w:p>
    <w:p w14:paraId="610D0B98" w14:textId="77777777" w:rsidR="0021185F" w:rsidRPr="009B4A49" w:rsidRDefault="004E278C" w:rsidP="001E0FDA">
      <w:pPr>
        <w:pStyle w:val="ListParagraph"/>
        <w:numPr>
          <w:ilvl w:val="1"/>
          <w:numId w:val="43"/>
        </w:numPr>
        <w:spacing w:after="0" w:line="276" w:lineRule="auto"/>
        <w:rPr>
          <w:rFonts w:cs="Times New Roman"/>
          <w:color w:val="000000" w:themeColor="text1"/>
        </w:rPr>
      </w:pPr>
      <w:r w:rsidRPr="001E0FDA">
        <w:rPr>
          <w:rFonts w:cs="Times New Roman"/>
          <w:color w:val="000000" w:themeColor="text1"/>
        </w:rPr>
        <w:t xml:space="preserve">If there are visible signs of damage or wear, </w:t>
      </w:r>
      <w:r w:rsidRPr="001E0FDA">
        <w:rPr>
          <w:rStyle w:val="Strong"/>
          <w:rFonts w:cs="Times New Roman"/>
          <w:b w:val="0"/>
          <w:bCs w:val="0"/>
          <w:color w:val="000000" w:themeColor="text1"/>
        </w:rPr>
        <w:t>replace the extension cord</w:t>
      </w:r>
      <w:r w:rsidRPr="001E0FDA">
        <w:rPr>
          <w:rFonts w:cs="Times New Roman"/>
          <w:color w:val="000000" w:themeColor="text1"/>
        </w:rPr>
        <w:t xml:space="preserve"> or</w:t>
      </w:r>
      <w:r w:rsidRPr="009B4A49">
        <w:rPr>
          <w:rFonts w:cs="Times New Roman"/>
          <w:color w:val="000000" w:themeColor="text1"/>
        </w:rPr>
        <w:t xml:space="preserve"> wire, or repair the damaged section by cutting out the faulty area, stripping the wires, and reconnecting them properly using wire nuts or electrical tape (make sure the connections are secure and insulated).</w:t>
      </w:r>
    </w:p>
    <w:p w14:paraId="6E2DF6FE" w14:textId="2CE78738" w:rsidR="004E278C" w:rsidRPr="009B4A49" w:rsidRDefault="004E278C" w:rsidP="001E0FDA">
      <w:pPr>
        <w:pStyle w:val="ListParagraph"/>
        <w:numPr>
          <w:ilvl w:val="1"/>
          <w:numId w:val="43"/>
        </w:numPr>
        <w:spacing w:after="0" w:line="276" w:lineRule="auto"/>
        <w:rPr>
          <w:rFonts w:cs="Times New Roman"/>
          <w:color w:val="000000" w:themeColor="text1"/>
        </w:rPr>
      </w:pPr>
      <w:r w:rsidRPr="001E0FDA">
        <w:rPr>
          <w:rStyle w:val="Strong"/>
          <w:rFonts w:cs="Times New Roman"/>
          <w:b w:val="0"/>
          <w:bCs w:val="0"/>
          <w:color w:val="000000" w:themeColor="text1"/>
        </w:rPr>
        <w:lastRenderedPageBreak/>
        <w:t>Check the outlet</w:t>
      </w:r>
      <w:r w:rsidR="001E0FDA">
        <w:rPr>
          <w:rFonts w:cs="Times New Roman"/>
          <w:color w:val="000000" w:themeColor="text1"/>
        </w:rPr>
        <w:t xml:space="preserve"> to</w:t>
      </w:r>
      <w:r w:rsidRPr="009B4A49">
        <w:rPr>
          <w:rFonts w:cs="Times New Roman"/>
          <w:color w:val="000000" w:themeColor="text1"/>
        </w:rPr>
        <w:t xml:space="preserve"> ensure it's working by testing it with another device or using a circuit tester to verify that there’s power coming from the outlet.</w:t>
      </w:r>
    </w:p>
    <w:p w14:paraId="48B5968F" w14:textId="626861AE" w:rsidR="0021185F" w:rsidRPr="009B4A49" w:rsidRDefault="004E278C" w:rsidP="001E0FDA">
      <w:pPr>
        <w:pStyle w:val="ListParagraph"/>
        <w:numPr>
          <w:ilvl w:val="0"/>
          <w:numId w:val="43"/>
        </w:numPr>
        <w:spacing w:after="0" w:line="276" w:lineRule="auto"/>
        <w:rPr>
          <w:rStyle w:val="Strong"/>
          <w:rFonts w:cs="Times New Roman"/>
          <w:b w:val="0"/>
          <w:bCs w:val="0"/>
          <w:color w:val="000000" w:themeColor="text1"/>
        </w:rPr>
      </w:pPr>
      <w:r w:rsidRPr="009B4A49">
        <w:rPr>
          <w:rStyle w:val="Strong"/>
          <w:rFonts w:cs="Times New Roman"/>
          <w:b w:val="0"/>
          <w:bCs w:val="0"/>
          <w:color w:val="000000" w:themeColor="text1"/>
        </w:rPr>
        <w:t>Use a Multimeter to Test Continuity</w:t>
      </w:r>
    </w:p>
    <w:p w14:paraId="7FC5D517" w14:textId="77777777" w:rsidR="0021185F" w:rsidRPr="009B4A49" w:rsidRDefault="004E278C" w:rsidP="001E0FDA">
      <w:pPr>
        <w:pStyle w:val="ListParagraph"/>
        <w:numPr>
          <w:ilvl w:val="1"/>
          <w:numId w:val="43"/>
        </w:numPr>
        <w:spacing w:after="0" w:line="276" w:lineRule="auto"/>
        <w:rPr>
          <w:rStyle w:val="Strong"/>
          <w:b w:val="0"/>
          <w:bCs w:val="0"/>
        </w:rPr>
      </w:pPr>
      <w:r w:rsidRPr="009B4A49">
        <w:rPr>
          <w:rStyle w:val="Strong"/>
          <w:rFonts w:cs="Times New Roman"/>
          <w:b w:val="0"/>
          <w:bCs w:val="0"/>
          <w:color w:val="000000" w:themeColor="text1"/>
        </w:rPr>
        <w:t>Unplug the extension cord</w:t>
      </w:r>
      <w:r w:rsidRPr="009B4A49">
        <w:rPr>
          <w:rStyle w:val="Strong"/>
          <w:b w:val="0"/>
          <w:bCs w:val="0"/>
        </w:rPr>
        <w:t xml:space="preserve"> from the outlet and any device that may be attached to it. Ensure there is no power running through the wires.</w:t>
      </w:r>
    </w:p>
    <w:p w14:paraId="548D0C1C" w14:textId="2FAFA125" w:rsidR="0021185F" w:rsidRPr="009B4A49" w:rsidRDefault="004E278C" w:rsidP="001E0FDA">
      <w:pPr>
        <w:pStyle w:val="ListParagraph"/>
        <w:numPr>
          <w:ilvl w:val="1"/>
          <w:numId w:val="43"/>
        </w:numPr>
        <w:spacing w:after="0" w:line="276" w:lineRule="auto"/>
        <w:rPr>
          <w:rStyle w:val="Strong"/>
          <w:b w:val="0"/>
          <w:bCs w:val="0"/>
        </w:rPr>
      </w:pPr>
      <w:r w:rsidRPr="009B4A49">
        <w:rPr>
          <w:rStyle w:val="Strong"/>
          <w:b w:val="0"/>
          <w:bCs w:val="0"/>
        </w:rPr>
        <w:t xml:space="preserve">Set your </w:t>
      </w:r>
      <w:r w:rsidRPr="009B4A49">
        <w:rPr>
          <w:rStyle w:val="Strong"/>
          <w:rFonts w:cs="Times New Roman"/>
          <w:b w:val="0"/>
          <w:bCs w:val="0"/>
          <w:color w:val="000000" w:themeColor="text1"/>
        </w:rPr>
        <w:t>multimeter</w:t>
      </w:r>
      <w:r w:rsidRPr="009B4A49">
        <w:rPr>
          <w:rStyle w:val="Strong"/>
          <w:b w:val="0"/>
          <w:bCs w:val="0"/>
        </w:rPr>
        <w:t xml:space="preserve"> to measure continuity (or resistance if your multimeter doesn't have a specific continuity setting).</w:t>
      </w:r>
    </w:p>
    <w:p w14:paraId="0F5EEC68" w14:textId="77777777" w:rsidR="0021185F" w:rsidRPr="009B4A49" w:rsidRDefault="004E278C" w:rsidP="001E0FDA">
      <w:pPr>
        <w:pStyle w:val="ListParagraph"/>
        <w:numPr>
          <w:ilvl w:val="1"/>
          <w:numId w:val="43"/>
        </w:numPr>
        <w:spacing w:after="0" w:line="276" w:lineRule="auto"/>
        <w:rPr>
          <w:rStyle w:val="Strong"/>
          <w:b w:val="0"/>
          <w:bCs w:val="0"/>
        </w:rPr>
      </w:pPr>
      <w:r w:rsidRPr="009B4A49">
        <w:rPr>
          <w:rStyle w:val="Strong"/>
          <w:b w:val="0"/>
          <w:bCs w:val="0"/>
        </w:rPr>
        <w:t xml:space="preserve">Touch the multimeter probes to the </w:t>
      </w:r>
      <w:r w:rsidRPr="009B4A49">
        <w:rPr>
          <w:rStyle w:val="Strong"/>
          <w:rFonts w:cs="Times New Roman"/>
          <w:b w:val="0"/>
          <w:bCs w:val="0"/>
          <w:color w:val="000000" w:themeColor="text1"/>
        </w:rPr>
        <w:t>prongs of the plug</w:t>
      </w:r>
      <w:r w:rsidRPr="009B4A49">
        <w:rPr>
          <w:rStyle w:val="Strong"/>
          <w:b w:val="0"/>
          <w:bCs w:val="0"/>
        </w:rPr>
        <w:t xml:space="preserve"> at one end of the extension cord (for the live and neutral wires).</w:t>
      </w:r>
    </w:p>
    <w:p w14:paraId="4F4C4814" w14:textId="77777777" w:rsidR="0021185F" w:rsidRPr="009B4A49" w:rsidRDefault="004E278C" w:rsidP="001E0FDA">
      <w:pPr>
        <w:pStyle w:val="ListParagraph"/>
        <w:numPr>
          <w:ilvl w:val="1"/>
          <w:numId w:val="43"/>
        </w:numPr>
        <w:spacing w:after="0" w:line="276" w:lineRule="auto"/>
        <w:rPr>
          <w:rStyle w:val="Strong"/>
          <w:b w:val="0"/>
          <w:bCs w:val="0"/>
        </w:rPr>
      </w:pPr>
      <w:r w:rsidRPr="009B4A49">
        <w:rPr>
          <w:rStyle w:val="Strong"/>
          <w:b w:val="0"/>
          <w:bCs w:val="0"/>
        </w:rPr>
        <w:t xml:space="preserve">If the multimeter beeps or shows a low resistance reading, the wire has </w:t>
      </w:r>
      <w:r w:rsidRPr="009B4A49">
        <w:rPr>
          <w:rStyle w:val="Strong"/>
          <w:rFonts w:cs="Times New Roman"/>
          <w:b w:val="0"/>
          <w:bCs w:val="0"/>
          <w:color w:val="000000" w:themeColor="text1"/>
        </w:rPr>
        <w:t>continuity</w:t>
      </w:r>
      <w:r w:rsidRPr="009B4A49">
        <w:rPr>
          <w:rStyle w:val="Strong"/>
          <w:b w:val="0"/>
          <w:bCs w:val="0"/>
        </w:rPr>
        <w:t>, meaning it is not broken. If there is no beep or a very high resistance reading, there’s a break or damage in the wire somewhere.</w:t>
      </w:r>
    </w:p>
    <w:p w14:paraId="5D0601F9" w14:textId="77777777" w:rsidR="0021185F" w:rsidRPr="009B4A49" w:rsidRDefault="004E278C" w:rsidP="001E0FDA">
      <w:pPr>
        <w:pStyle w:val="ListParagraph"/>
        <w:numPr>
          <w:ilvl w:val="1"/>
          <w:numId w:val="43"/>
        </w:numPr>
        <w:spacing w:after="0" w:line="276" w:lineRule="auto"/>
        <w:rPr>
          <w:rStyle w:val="Strong"/>
          <w:b w:val="0"/>
          <w:bCs w:val="0"/>
        </w:rPr>
      </w:pPr>
      <w:r w:rsidRPr="009B4A49">
        <w:rPr>
          <w:rStyle w:val="Strong"/>
          <w:b w:val="0"/>
          <w:bCs w:val="0"/>
        </w:rPr>
        <w:t xml:space="preserve">Move along the wire to different sections, checking for any interruptions in the continuity. If the wire is damaged at a certain point, you'll need to </w:t>
      </w:r>
      <w:r w:rsidRPr="009B4A49">
        <w:rPr>
          <w:rStyle w:val="Strong"/>
          <w:rFonts w:cs="Times New Roman"/>
          <w:b w:val="0"/>
          <w:bCs w:val="0"/>
          <w:color w:val="000000" w:themeColor="text1"/>
        </w:rPr>
        <w:t>repair or replace that section</w:t>
      </w:r>
      <w:r w:rsidRPr="009B4A49">
        <w:rPr>
          <w:rStyle w:val="Strong"/>
          <w:b w:val="0"/>
          <w:bCs w:val="0"/>
        </w:rPr>
        <w:t>.</w:t>
      </w:r>
    </w:p>
    <w:p w14:paraId="3241D7CC" w14:textId="735319EF" w:rsidR="00381808" w:rsidRPr="001E0FDA" w:rsidRDefault="004E278C" w:rsidP="001E0FDA">
      <w:pPr>
        <w:pStyle w:val="ListParagraph"/>
        <w:numPr>
          <w:ilvl w:val="1"/>
          <w:numId w:val="43"/>
        </w:numPr>
        <w:spacing w:after="0" w:line="276" w:lineRule="auto"/>
      </w:pPr>
      <w:r w:rsidRPr="009B4A49">
        <w:rPr>
          <w:rStyle w:val="Strong"/>
          <w:b w:val="0"/>
          <w:bCs w:val="0"/>
        </w:rPr>
        <w:t>If the wire shows continuity but the extension cord still doesn't work, check the outlet to ensure it’s providing power (using a voltage tester or another device).</w:t>
      </w:r>
    </w:p>
    <w:p w14:paraId="4E9D71F0" w14:textId="4702C6BB" w:rsidR="005D4B28" w:rsidRPr="009B4A49" w:rsidRDefault="00536DEE" w:rsidP="001E0FDA">
      <w:pPr>
        <w:pStyle w:val="ListParagraph"/>
        <w:spacing w:after="0" w:line="276" w:lineRule="auto"/>
        <w:jc w:val="center"/>
        <w:rPr>
          <w:rFonts w:eastAsia="Times New Roman" w:cs="Times New Roman"/>
          <w:b/>
          <w:bCs/>
          <w:u w:val="single"/>
        </w:rPr>
      </w:pPr>
      <w:r w:rsidRPr="009B4A49">
        <w:rPr>
          <w:rFonts w:eastAsia="Times New Roman" w:cs="Times New Roman"/>
          <w:b/>
          <w:bCs/>
          <w:u w:val="single"/>
        </w:rPr>
        <w:t>OPENING GLOVEBOX TOP</w:t>
      </w:r>
    </w:p>
    <w:p w14:paraId="4398AC53" w14:textId="697BC267" w:rsidR="005D4B28" w:rsidRPr="009B4A49" w:rsidRDefault="066141BC" w:rsidP="001E0FDA">
      <w:pPr>
        <w:pStyle w:val="ListParagraph"/>
        <w:numPr>
          <w:ilvl w:val="0"/>
          <w:numId w:val="36"/>
        </w:numPr>
        <w:spacing w:after="0" w:line="276" w:lineRule="auto"/>
        <w:rPr>
          <w:rFonts w:eastAsia="Times New Roman" w:cs="Times New Roman"/>
        </w:rPr>
      </w:pPr>
      <w:r w:rsidRPr="009B4A49">
        <w:rPr>
          <w:rFonts w:eastAsia="Times New Roman" w:cs="Times New Roman"/>
        </w:rPr>
        <w:t>With all the proper PPE on, use</w:t>
      </w:r>
      <w:r w:rsidR="1B50309D" w:rsidRPr="009B4A49">
        <w:rPr>
          <w:rFonts w:eastAsia="Times New Roman" w:cs="Times New Roman"/>
        </w:rPr>
        <w:t xml:space="preserve"> a combination wrench to hold the nut in place with one hands, as you begin to loosen the bolt connected with a socket wr</w:t>
      </w:r>
      <w:r w:rsidR="459E50DE" w:rsidRPr="009B4A49">
        <w:rPr>
          <w:rFonts w:eastAsia="Times New Roman" w:cs="Times New Roman"/>
        </w:rPr>
        <w:t xml:space="preserve">ench to </w:t>
      </w:r>
      <w:r w:rsidR="1AA9412E" w:rsidRPr="009B4A49">
        <w:rPr>
          <w:rFonts w:eastAsia="Times New Roman" w:cs="Times New Roman"/>
        </w:rPr>
        <w:t>remove</w:t>
      </w:r>
      <w:r w:rsidR="459E50DE" w:rsidRPr="009B4A49">
        <w:rPr>
          <w:rFonts w:eastAsia="Times New Roman" w:cs="Times New Roman"/>
        </w:rPr>
        <w:t xml:space="preserve"> the polycarbonate </w:t>
      </w:r>
      <w:r w:rsidR="336E30AA" w:rsidRPr="009B4A49">
        <w:rPr>
          <w:rFonts w:eastAsia="Times New Roman" w:cs="Times New Roman"/>
        </w:rPr>
        <w:t xml:space="preserve">top </w:t>
      </w:r>
      <w:r w:rsidR="459E50DE" w:rsidRPr="009B4A49">
        <w:rPr>
          <w:rFonts w:eastAsia="Times New Roman" w:cs="Times New Roman"/>
        </w:rPr>
        <w:t xml:space="preserve">from </w:t>
      </w:r>
      <w:r w:rsidR="286C432F" w:rsidRPr="009B4A49">
        <w:rPr>
          <w:rFonts w:eastAsia="Times New Roman" w:cs="Times New Roman"/>
        </w:rPr>
        <w:t xml:space="preserve">the funnel enclosure. Repeat </w:t>
      </w:r>
      <w:r w:rsidR="0089CD79" w:rsidRPr="009B4A49">
        <w:rPr>
          <w:rFonts w:eastAsia="Times New Roman" w:cs="Times New Roman"/>
        </w:rPr>
        <w:t>in a criss</w:t>
      </w:r>
      <w:r w:rsidR="00CC06A7" w:rsidRPr="009B4A49">
        <w:rPr>
          <w:rFonts w:eastAsia="Times New Roman" w:cs="Times New Roman"/>
        </w:rPr>
        <w:t>-</w:t>
      </w:r>
      <w:r w:rsidR="0089CD79" w:rsidRPr="009B4A49">
        <w:rPr>
          <w:rFonts w:eastAsia="Times New Roman" w:cs="Times New Roman"/>
        </w:rPr>
        <w:t xml:space="preserve">cross manner </w:t>
      </w:r>
      <w:r w:rsidR="286C432F" w:rsidRPr="009B4A49">
        <w:rPr>
          <w:rFonts w:eastAsia="Times New Roman" w:cs="Times New Roman"/>
        </w:rPr>
        <w:t>for all bolts connected to the funnel enclosure</w:t>
      </w:r>
      <w:r w:rsidR="3944DA2B" w:rsidRPr="009B4A49">
        <w:rPr>
          <w:rFonts w:eastAsia="Times New Roman" w:cs="Times New Roman"/>
        </w:rPr>
        <w:t xml:space="preserve">. </w:t>
      </w:r>
      <w:r w:rsidR="5B08A74D" w:rsidRPr="009B4A49">
        <w:rPr>
          <w:rFonts w:eastAsia="Times New Roman" w:cs="Times New Roman"/>
        </w:rPr>
        <w:t>Be careful to account for all of the small washers in between</w:t>
      </w:r>
    </w:p>
    <w:p w14:paraId="09497E6E" w14:textId="46F6520B" w:rsidR="296E4513" w:rsidRPr="009B4A49" w:rsidRDefault="296E4513" w:rsidP="001E0FDA">
      <w:pPr>
        <w:pStyle w:val="ListParagraph"/>
        <w:numPr>
          <w:ilvl w:val="0"/>
          <w:numId w:val="36"/>
        </w:numPr>
        <w:spacing w:after="0" w:line="276" w:lineRule="auto"/>
        <w:rPr>
          <w:rFonts w:eastAsia="Times New Roman" w:cs="Times New Roman"/>
        </w:rPr>
      </w:pPr>
      <w:r w:rsidRPr="009B4A49">
        <w:rPr>
          <w:rFonts w:eastAsia="Times New Roman" w:cs="Times New Roman"/>
        </w:rPr>
        <w:t>Next, remove the gasket piece that sits between the funnel stopper and the funnel opening</w:t>
      </w:r>
    </w:p>
    <w:p w14:paraId="76FB9292" w14:textId="695B2A89" w:rsidR="296E4513" w:rsidRPr="009B4A49" w:rsidRDefault="296E4513" w:rsidP="001E0FDA">
      <w:pPr>
        <w:pStyle w:val="ListParagraph"/>
        <w:numPr>
          <w:ilvl w:val="0"/>
          <w:numId w:val="36"/>
        </w:numPr>
        <w:spacing w:after="0" w:line="276" w:lineRule="auto"/>
        <w:rPr>
          <w:rFonts w:eastAsia="Times New Roman" w:cs="Times New Roman"/>
        </w:rPr>
      </w:pPr>
      <w:r w:rsidRPr="009B4A49">
        <w:rPr>
          <w:rFonts w:eastAsia="Times New Roman" w:cs="Times New Roman"/>
        </w:rPr>
        <w:t xml:space="preserve">Next, take the previously baked simulant from the container it is in and pour it into the glovebox using the funnel opening. Be </w:t>
      </w:r>
      <w:r w:rsidR="00CC06A7" w:rsidRPr="009B4A49">
        <w:rPr>
          <w:rFonts w:eastAsia="Times New Roman" w:cs="Times New Roman"/>
        </w:rPr>
        <w:t>care</w:t>
      </w:r>
      <w:r w:rsidRPr="009B4A49">
        <w:rPr>
          <w:rFonts w:eastAsia="Times New Roman" w:cs="Times New Roman"/>
        </w:rPr>
        <w:t>ful not to spill</w:t>
      </w:r>
      <w:r w:rsidR="427041A3" w:rsidRPr="009B4A49">
        <w:rPr>
          <w:rFonts w:eastAsia="Times New Roman" w:cs="Times New Roman"/>
        </w:rPr>
        <w:t xml:space="preserve"> it</w:t>
      </w:r>
    </w:p>
    <w:p w14:paraId="0046906F" w14:textId="50E09127" w:rsidR="632F2FE3" w:rsidRPr="009B4A49" w:rsidRDefault="632F2FE3" w:rsidP="001E0FDA">
      <w:pPr>
        <w:pStyle w:val="ListParagraph"/>
        <w:numPr>
          <w:ilvl w:val="0"/>
          <w:numId w:val="36"/>
        </w:numPr>
        <w:spacing w:after="0" w:line="276" w:lineRule="auto"/>
        <w:rPr>
          <w:rFonts w:eastAsia="Times New Roman" w:cs="Times New Roman"/>
        </w:rPr>
      </w:pPr>
      <w:r w:rsidRPr="009B4A49">
        <w:rPr>
          <w:rFonts w:eastAsia="Times New Roman" w:cs="Times New Roman"/>
        </w:rPr>
        <w:t>Next, place the barrier gasket piece back on the opening of the funnel hole</w:t>
      </w:r>
    </w:p>
    <w:p w14:paraId="75E505A9" w14:textId="4BDDD431" w:rsidR="632F2FE3" w:rsidRPr="009B4A49" w:rsidRDefault="632F2FE3" w:rsidP="001E0FDA">
      <w:pPr>
        <w:pStyle w:val="ListParagraph"/>
        <w:numPr>
          <w:ilvl w:val="0"/>
          <w:numId w:val="36"/>
        </w:numPr>
        <w:spacing w:after="0" w:line="276" w:lineRule="auto"/>
        <w:rPr>
          <w:rFonts w:eastAsia="Times New Roman" w:cs="Times New Roman"/>
        </w:rPr>
      </w:pPr>
      <w:r w:rsidRPr="009B4A49">
        <w:rPr>
          <w:rFonts w:eastAsia="Times New Roman" w:cs="Times New Roman"/>
        </w:rPr>
        <w:t xml:space="preserve">Next, place the funnel </w:t>
      </w:r>
      <w:r w:rsidR="00CC06A7" w:rsidRPr="009B4A49">
        <w:rPr>
          <w:rFonts w:eastAsia="Times New Roman" w:cs="Times New Roman"/>
        </w:rPr>
        <w:t>enclosure</w:t>
      </w:r>
      <w:r w:rsidRPr="009B4A49">
        <w:rPr>
          <w:rFonts w:eastAsia="Times New Roman" w:cs="Times New Roman"/>
        </w:rPr>
        <w:t xml:space="preserve"> top back</w:t>
      </w:r>
      <w:r w:rsidR="00CC06A7" w:rsidRPr="009B4A49">
        <w:rPr>
          <w:rFonts w:eastAsia="Times New Roman" w:cs="Times New Roman"/>
        </w:rPr>
        <w:t xml:space="preserve"> </w:t>
      </w:r>
      <w:r w:rsidRPr="009B4A49">
        <w:rPr>
          <w:rFonts w:eastAsia="Times New Roman" w:cs="Times New Roman"/>
        </w:rPr>
        <w:t xml:space="preserve">on top of the </w:t>
      </w:r>
      <w:r w:rsidR="76703F06" w:rsidRPr="009B4A49">
        <w:rPr>
          <w:rFonts w:eastAsia="Times New Roman" w:cs="Times New Roman"/>
        </w:rPr>
        <w:t>funnel enclosure</w:t>
      </w:r>
    </w:p>
    <w:p w14:paraId="22A28474" w14:textId="18222F6C" w:rsidR="632F2FE3" w:rsidRPr="009B4A49" w:rsidRDefault="632F2FE3" w:rsidP="001E0FDA">
      <w:pPr>
        <w:pStyle w:val="ListParagraph"/>
        <w:numPr>
          <w:ilvl w:val="0"/>
          <w:numId w:val="36"/>
        </w:numPr>
        <w:spacing w:after="0" w:line="276" w:lineRule="auto"/>
        <w:rPr>
          <w:rFonts w:eastAsia="Times New Roman" w:cs="Times New Roman"/>
        </w:rPr>
      </w:pPr>
      <w:r w:rsidRPr="009B4A49">
        <w:rPr>
          <w:rFonts w:eastAsia="Times New Roman" w:cs="Times New Roman"/>
        </w:rPr>
        <w:t>Next, place a washer direct in the center of a corner h</w:t>
      </w:r>
      <w:r w:rsidR="2397EAEA" w:rsidRPr="009B4A49">
        <w:rPr>
          <w:rFonts w:eastAsia="Times New Roman" w:cs="Times New Roman"/>
        </w:rPr>
        <w:t>ol</w:t>
      </w:r>
      <w:r w:rsidRPr="009B4A49">
        <w:rPr>
          <w:rFonts w:eastAsia="Times New Roman" w:cs="Times New Roman"/>
        </w:rPr>
        <w:t>e</w:t>
      </w:r>
      <w:r w:rsidR="276A0C86" w:rsidRPr="009B4A49">
        <w:rPr>
          <w:rFonts w:eastAsia="Times New Roman" w:cs="Times New Roman"/>
        </w:rPr>
        <w:t>, followed by a bolt that goes through the center of the same washe</w:t>
      </w:r>
      <w:r w:rsidR="31711F53" w:rsidRPr="009B4A49">
        <w:rPr>
          <w:rFonts w:eastAsia="Times New Roman" w:cs="Times New Roman"/>
        </w:rPr>
        <w:t xml:space="preserve">r and polycarbonate </w:t>
      </w:r>
      <w:r w:rsidR="276A0C86" w:rsidRPr="009B4A49">
        <w:rPr>
          <w:rFonts w:eastAsia="Times New Roman" w:cs="Times New Roman"/>
        </w:rPr>
        <w:t>hole</w:t>
      </w:r>
      <w:r w:rsidR="01A0593B" w:rsidRPr="009B4A49">
        <w:rPr>
          <w:rFonts w:eastAsia="Times New Roman" w:cs="Times New Roman"/>
        </w:rPr>
        <w:t>. Next place another washer around the bolt from the bo</w:t>
      </w:r>
      <w:r w:rsidR="4BA0C00F" w:rsidRPr="009B4A49">
        <w:rPr>
          <w:rFonts w:eastAsia="Times New Roman" w:cs="Times New Roman"/>
        </w:rPr>
        <w:t>ttom side of flange</w:t>
      </w:r>
      <w:r w:rsidR="64A4D731" w:rsidRPr="009B4A49">
        <w:rPr>
          <w:rFonts w:eastAsia="Times New Roman" w:cs="Times New Roman"/>
        </w:rPr>
        <w:t>, followed but a nut oriented the same way</w:t>
      </w:r>
    </w:p>
    <w:p w14:paraId="3C53D992" w14:textId="728210FB" w:rsidR="632F2FE3" w:rsidRPr="009B4A49" w:rsidRDefault="64A4D731" w:rsidP="001E0FDA">
      <w:pPr>
        <w:pStyle w:val="ListParagraph"/>
        <w:numPr>
          <w:ilvl w:val="0"/>
          <w:numId w:val="36"/>
        </w:numPr>
        <w:spacing w:after="0" w:line="276" w:lineRule="auto"/>
        <w:rPr>
          <w:rFonts w:eastAsia="Times New Roman" w:cs="Times New Roman"/>
        </w:rPr>
      </w:pPr>
      <w:r w:rsidRPr="009B4A49">
        <w:rPr>
          <w:rFonts w:eastAsia="Times New Roman" w:cs="Times New Roman"/>
        </w:rPr>
        <w:t>Next, use a c</w:t>
      </w:r>
      <w:r w:rsidR="632F2FE3" w:rsidRPr="009B4A49">
        <w:rPr>
          <w:rFonts w:eastAsia="Times New Roman" w:cs="Times New Roman"/>
        </w:rPr>
        <w:t xml:space="preserve">ombination wrench to hold the nut in place with one hand, as you begin to </w:t>
      </w:r>
      <w:r w:rsidR="2BBCD4EE" w:rsidRPr="009B4A49">
        <w:rPr>
          <w:rFonts w:eastAsia="Times New Roman" w:cs="Times New Roman"/>
        </w:rPr>
        <w:t xml:space="preserve">tighten </w:t>
      </w:r>
      <w:r w:rsidR="632F2FE3" w:rsidRPr="009B4A49">
        <w:rPr>
          <w:rFonts w:eastAsia="Times New Roman" w:cs="Times New Roman"/>
        </w:rPr>
        <w:t xml:space="preserve">the bolt connected with a socket wrench to </w:t>
      </w:r>
      <w:r w:rsidR="53D58CBD" w:rsidRPr="009B4A49">
        <w:rPr>
          <w:rFonts w:eastAsia="Times New Roman" w:cs="Times New Roman"/>
        </w:rPr>
        <w:t xml:space="preserve">re-attach </w:t>
      </w:r>
      <w:r w:rsidR="632F2FE3" w:rsidRPr="009B4A49">
        <w:rPr>
          <w:rFonts w:eastAsia="Times New Roman" w:cs="Times New Roman"/>
        </w:rPr>
        <w:t xml:space="preserve">the polycarbonate top </w:t>
      </w:r>
      <w:r w:rsidR="1BF0C047" w:rsidRPr="009B4A49">
        <w:rPr>
          <w:rFonts w:eastAsia="Times New Roman" w:cs="Times New Roman"/>
        </w:rPr>
        <w:t xml:space="preserve">for </w:t>
      </w:r>
      <w:r w:rsidR="632F2FE3" w:rsidRPr="009B4A49">
        <w:rPr>
          <w:rFonts w:eastAsia="Times New Roman" w:cs="Times New Roman"/>
        </w:rPr>
        <w:t>the funnel enclosure. Repeat in a criss</w:t>
      </w:r>
      <w:r w:rsidR="00CC06A7" w:rsidRPr="009B4A49">
        <w:rPr>
          <w:rFonts w:eastAsia="Times New Roman" w:cs="Times New Roman"/>
        </w:rPr>
        <w:t>-</w:t>
      </w:r>
      <w:r w:rsidR="632F2FE3" w:rsidRPr="009B4A49">
        <w:rPr>
          <w:rFonts w:eastAsia="Times New Roman" w:cs="Times New Roman"/>
        </w:rPr>
        <w:t>cross manner for all bolts connected to the funnel enclosure</w:t>
      </w:r>
    </w:p>
    <w:p w14:paraId="38EFCBD0" w14:textId="527D3601" w:rsidR="005D4B28" w:rsidRPr="009B4A49" w:rsidRDefault="00536DEE" w:rsidP="001E0FDA">
      <w:pPr>
        <w:spacing w:after="0" w:line="276" w:lineRule="auto"/>
        <w:jc w:val="center"/>
        <w:rPr>
          <w:rFonts w:eastAsia="Times New Roman" w:cs="Times New Roman"/>
          <w:b/>
          <w:bCs/>
          <w:u w:val="single"/>
        </w:rPr>
      </w:pPr>
      <w:r w:rsidRPr="009B4A49">
        <w:rPr>
          <w:rFonts w:eastAsia="Times New Roman" w:cs="Times New Roman"/>
          <w:b/>
          <w:bCs/>
          <w:u w:val="single"/>
        </w:rPr>
        <w:lastRenderedPageBreak/>
        <w:t>CLEANING GLOVEBOX</w:t>
      </w:r>
    </w:p>
    <w:p w14:paraId="283D0DDA" w14:textId="1AC64B9F" w:rsidR="005D4B28" w:rsidRPr="009B4A49" w:rsidRDefault="5BB85FAA" w:rsidP="001E0FDA">
      <w:pPr>
        <w:pStyle w:val="ListParagraph"/>
        <w:numPr>
          <w:ilvl w:val="0"/>
          <w:numId w:val="37"/>
        </w:numPr>
        <w:spacing w:after="0" w:line="276" w:lineRule="auto"/>
        <w:rPr>
          <w:rFonts w:eastAsia="Times New Roman" w:cs="Times New Roman"/>
        </w:rPr>
      </w:pPr>
      <w:r w:rsidRPr="009B4A49">
        <w:rPr>
          <w:rFonts w:eastAsia="Times New Roman" w:cs="Times New Roman"/>
        </w:rPr>
        <w:t xml:space="preserve">Fully saturate a microfiber cloth with </w:t>
      </w:r>
      <w:r w:rsidR="00CC06A7" w:rsidRPr="009B4A49">
        <w:rPr>
          <w:rFonts w:eastAsia="Times New Roman" w:cs="Times New Roman"/>
        </w:rPr>
        <w:t>isopropyl</w:t>
      </w:r>
      <w:r w:rsidRPr="009B4A49">
        <w:rPr>
          <w:rFonts w:eastAsia="Times New Roman" w:cs="Times New Roman"/>
        </w:rPr>
        <w:t xml:space="preserve"> alcohol</w:t>
      </w:r>
    </w:p>
    <w:p w14:paraId="76E47986" w14:textId="1C4049C7" w:rsidR="005D4B28" w:rsidRPr="009B4A49" w:rsidRDefault="5BB85FAA" w:rsidP="001E0FDA">
      <w:pPr>
        <w:pStyle w:val="ListParagraph"/>
        <w:numPr>
          <w:ilvl w:val="0"/>
          <w:numId w:val="37"/>
        </w:numPr>
        <w:spacing w:after="0" w:line="276" w:lineRule="auto"/>
        <w:rPr>
          <w:rFonts w:eastAsia="Times New Roman" w:cs="Times New Roman"/>
        </w:rPr>
      </w:pPr>
      <w:r w:rsidRPr="009B4A49">
        <w:rPr>
          <w:rFonts w:eastAsia="Times New Roman" w:cs="Times New Roman"/>
        </w:rPr>
        <w:t>Next, start to wipe the inside of the box, starting with the areas that are the most congested with simulant</w:t>
      </w:r>
    </w:p>
    <w:p w14:paraId="30F5947D" w14:textId="1D5675D3" w:rsidR="00A8100E" w:rsidRPr="009B4A49" w:rsidRDefault="00A8100E" w:rsidP="001E0FDA">
      <w:pPr>
        <w:pStyle w:val="ListParagraph"/>
        <w:numPr>
          <w:ilvl w:val="0"/>
          <w:numId w:val="37"/>
        </w:numPr>
        <w:spacing w:after="0" w:line="276" w:lineRule="auto"/>
        <w:rPr>
          <w:rFonts w:eastAsia="Times New Roman" w:cs="Times New Roman"/>
        </w:rPr>
      </w:pPr>
      <w:r w:rsidRPr="009B4A49">
        <w:rPr>
          <w:rFonts w:eastAsia="Times New Roman" w:cs="Times New Roman"/>
        </w:rPr>
        <w:t>Continue wiping until clean</w:t>
      </w:r>
    </w:p>
    <w:p w14:paraId="015B7353" w14:textId="7F13235B" w:rsidR="005D4B28" w:rsidRPr="009B4A49" w:rsidRDefault="00A8100E" w:rsidP="001E0FDA">
      <w:pPr>
        <w:pStyle w:val="ListParagraph"/>
        <w:numPr>
          <w:ilvl w:val="0"/>
          <w:numId w:val="37"/>
        </w:numPr>
        <w:spacing w:after="0" w:line="276" w:lineRule="auto"/>
        <w:rPr>
          <w:rFonts w:eastAsia="Times New Roman" w:cs="Times New Roman"/>
        </w:rPr>
      </w:pPr>
      <w:r w:rsidRPr="009B4A49">
        <w:rPr>
          <w:rFonts w:eastAsia="Times New Roman" w:cs="Times New Roman"/>
        </w:rPr>
        <w:t>Dispose of cloths</w:t>
      </w:r>
    </w:p>
    <w:p w14:paraId="7961B2E2" w14:textId="40E2434F" w:rsidR="005D4B28" w:rsidRPr="009B4A49" w:rsidRDefault="00381808" w:rsidP="001E0FDA">
      <w:pPr>
        <w:spacing w:after="0" w:line="276" w:lineRule="auto"/>
        <w:jc w:val="center"/>
        <w:rPr>
          <w:rFonts w:eastAsia="Times New Roman" w:cs="Times New Roman"/>
          <w:b/>
          <w:bCs/>
          <w:u w:val="single"/>
        </w:rPr>
      </w:pPr>
      <w:r w:rsidRPr="009B4A49">
        <w:rPr>
          <w:rFonts w:eastAsia="Times New Roman" w:cs="Times New Roman"/>
          <w:b/>
          <w:bCs/>
          <w:u w:val="single"/>
        </w:rPr>
        <w:t>GENERAL SAFETY</w:t>
      </w:r>
    </w:p>
    <w:p w14:paraId="215EE346" w14:textId="67BD6623" w:rsidR="005D4B28" w:rsidRPr="009B4A49" w:rsidRDefault="41EFEBE5" w:rsidP="001E0FDA">
      <w:pPr>
        <w:pStyle w:val="ListParagraph"/>
        <w:numPr>
          <w:ilvl w:val="0"/>
          <w:numId w:val="12"/>
        </w:numPr>
        <w:spacing w:after="0" w:line="276" w:lineRule="auto"/>
        <w:rPr>
          <w:rFonts w:eastAsia="Times New Roman" w:cs="Times New Roman"/>
        </w:rPr>
      </w:pPr>
      <w:r w:rsidRPr="009B4A49">
        <w:rPr>
          <w:rFonts w:eastAsia="Times New Roman" w:cs="Times New Roman"/>
        </w:rPr>
        <w:t xml:space="preserve">Transport the box with some type </w:t>
      </w:r>
      <w:r w:rsidR="0132C038" w:rsidRPr="009B4A49">
        <w:rPr>
          <w:rFonts w:eastAsia="Times New Roman" w:cs="Times New Roman"/>
        </w:rPr>
        <w:t>wheeled cart, wagon,</w:t>
      </w:r>
      <w:r w:rsidRPr="009B4A49">
        <w:rPr>
          <w:rFonts w:eastAsia="Times New Roman" w:cs="Times New Roman"/>
        </w:rPr>
        <w:t xml:space="preserve"> </w:t>
      </w:r>
      <w:r w:rsidR="0132C038" w:rsidRPr="009B4A49">
        <w:rPr>
          <w:rFonts w:eastAsia="Times New Roman" w:cs="Times New Roman"/>
        </w:rPr>
        <w:t>or</w:t>
      </w:r>
      <w:r w:rsidRPr="009B4A49">
        <w:rPr>
          <w:rFonts w:eastAsia="Times New Roman" w:cs="Times New Roman"/>
        </w:rPr>
        <w:t xml:space="preserve"> </w:t>
      </w:r>
      <w:r w:rsidR="0132C038" w:rsidRPr="009B4A49">
        <w:rPr>
          <w:rFonts w:eastAsia="Times New Roman" w:cs="Times New Roman"/>
        </w:rPr>
        <w:t>other</w:t>
      </w:r>
      <w:r w:rsidRPr="009B4A49">
        <w:rPr>
          <w:rFonts w:eastAsia="Times New Roman" w:cs="Times New Roman"/>
        </w:rPr>
        <w:t xml:space="preserve"> </w:t>
      </w:r>
      <w:r w:rsidR="0132C038" w:rsidRPr="009B4A49">
        <w:rPr>
          <w:rFonts w:eastAsia="Times New Roman" w:cs="Times New Roman"/>
        </w:rPr>
        <w:t>transporting device</w:t>
      </w:r>
    </w:p>
    <w:p w14:paraId="6390DC57" w14:textId="2DD1A47C" w:rsidR="005D4B28" w:rsidRPr="009B4A49" w:rsidRDefault="76316F2B" w:rsidP="001E0FDA">
      <w:pPr>
        <w:pStyle w:val="ListParagraph"/>
        <w:numPr>
          <w:ilvl w:val="1"/>
          <w:numId w:val="12"/>
        </w:numPr>
        <w:spacing w:after="0" w:line="276" w:lineRule="auto"/>
        <w:rPr>
          <w:rFonts w:eastAsia="Times New Roman" w:cs="Times New Roman"/>
        </w:rPr>
      </w:pPr>
      <w:r w:rsidRPr="009B4A49">
        <w:rPr>
          <w:rFonts w:eastAsia="Times New Roman" w:cs="Times New Roman"/>
        </w:rPr>
        <w:t>P</w:t>
      </w:r>
      <w:r w:rsidR="0132C038" w:rsidRPr="009B4A49">
        <w:rPr>
          <w:rFonts w:eastAsia="Times New Roman" w:cs="Times New Roman"/>
        </w:rPr>
        <w:t>revent</w:t>
      </w:r>
      <w:r w:rsidR="41EFEBE5" w:rsidRPr="009B4A49">
        <w:rPr>
          <w:rFonts w:eastAsia="Times New Roman" w:cs="Times New Roman"/>
        </w:rPr>
        <w:t xml:space="preserve"> </w:t>
      </w:r>
      <w:r w:rsidRPr="009B4A49">
        <w:rPr>
          <w:rFonts w:eastAsia="Times New Roman" w:cs="Times New Roman"/>
        </w:rPr>
        <w:t>injuries due to</w:t>
      </w:r>
      <w:r w:rsidR="41EFEBE5" w:rsidRPr="009B4A49">
        <w:rPr>
          <w:rFonts w:eastAsia="Times New Roman" w:cs="Times New Roman"/>
        </w:rPr>
        <w:t xml:space="preserve"> </w:t>
      </w:r>
      <w:r w:rsidRPr="009B4A49">
        <w:rPr>
          <w:rFonts w:eastAsia="Times New Roman" w:cs="Times New Roman"/>
        </w:rPr>
        <w:t>strain from the weight of the box</w:t>
      </w:r>
    </w:p>
    <w:p w14:paraId="6F4A65E9" w14:textId="33FBDAFA" w:rsidR="005D4B28" w:rsidRPr="009B4A49" w:rsidRDefault="76316F2B" w:rsidP="001E0FDA">
      <w:pPr>
        <w:pStyle w:val="ListParagraph"/>
        <w:numPr>
          <w:ilvl w:val="0"/>
          <w:numId w:val="12"/>
        </w:numPr>
        <w:spacing w:after="0" w:line="276" w:lineRule="auto"/>
        <w:rPr>
          <w:rFonts w:eastAsia="Times New Roman" w:cs="Times New Roman"/>
        </w:rPr>
      </w:pPr>
      <w:r w:rsidRPr="009B4A49">
        <w:rPr>
          <w:rFonts w:eastAsia="Times New Roman" w:cs="Times New Roman"/>
        </w:rPr>
        <w:t>Make sure to keep all PPE on from the time that simulant is introduced to the room you are in to the time that the simulant is completely disposed of.</w:t>
      </w:r>
    </w:p>
    <w:p w14:paraId="634CD9FF" w14:textId="6837C2E3" w:rsidR="005D4B28" w:rsidRPr="009B4A49" w:rsidRDefault="76316F2B" w:rsidP="001E0FDA">
      <w:pPr>
        <w:pStyle w:val="ListParagraph"/>
        <w:numPr>
          <w:ilvl w:val="1"/>
          <w:numId w:val="12"/>
        </w:numPr>
        <w:spacing w:after="0" w:line="276" w:lineRule="auto"/>
        <w:rPr>
          <w:rFonts w:eastAsia="Times New Roman" w:cs="Times New Roman"/>
        </w:rPr>
      </w:pPr>
      <w:r w:rsidRPr="009B4A49">
        <w:rPr>
          <w:rFonts w:eastAsia="Times New Roman" w:cs="Times New Roman"/>
        </w:rPr>
        <w:t xml:space="preserve">Prevent damage to airways and skin due to the size and </w:t>
      </w:r>
      <w:r w:rsidR="00CC06A7" w:rsidRPr="009B4A49">
        <w:rPr>
          <w:rFonts w:eastAsia="Times New Roman" w:cs="Times New Roman"/>
        </w:rPr>
        <w:t>abrasiveness</w:t>
      </w:r>
      <w:r w:rsidRPr="009B4A49">
        <w:rPr>
          <w:rFonts w:eastAsia="Times New Roman" w:cs="Times New Roman"/>
        </w:rPr>
        <w:t xml:space="preserve"> of the particles</w:t>
      </w:r>
    </w:p>
    <w:p w14:paraId="6AC89D10" w14:textId="38F5E9D1" w:rsidR="005D4B28" w:rsidRPr="009B4A49" w:rsidRDefault="7C1AE591" w:rsidP="001E0FDA">
      <w:pPr>
        <w:spacing w:after="0" w:line="276" w:lineRule="auto"/>
        <w:jc w:val="center"/>
        <w:rPr>
          <w:rFonts w:eastAsia="Times New Roman" w:cs="Times New Roman"/>
          <w:b/>
          <w:color w:val="2D3B45"/>
          <w:u w:val="single"/>
        </w:rPr>
      </w:pPr>
      <w:r w:rsidRPr="009B4A49">
        <w:rPr>
          <w:rFonts w:eastAsia="Times New Roman" w:cs="Times New Roman"/>
          <w:b/>
          <w:bCs/>
          <w:color w:val="2D3B45"/>
          <w:u w:val="single"/>
        </w:rPr>
        <w:t>EXPERIMENTAL PROCEDURE</w:t>
      </w:r>
    </w:p>
    <w:p w14:paraId="3CCCD5F1" w14:textId="5618F382"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Ensure area preparation</w:t>
      </w:r>
    </w:p>
    <w:p w14:paraId="27603A14" w14:textId="0D7A28BF"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Have all necessary materials including PPE, camera, UV light, box equipment, fans, funnel, cleaning supplies, simulant, microspheres, tape, sharpies, dry erase markers, stopwatch, scissors, camera, dino-lite microscope, and utensils for notes</w:t>
      </w:r>
    </w:p>
    <w:p w14:paraId="7208DFCA" w14:textId="4CBAF900"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Make sure the fans, light, and other equipment work properly first to prevent hazards</w:t>
      </w:r>
    </w:p>
    <w:p w14:paraId="0910E347" w14:textId="46DC61ED"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Enter and inspect the experiment area</w:t>
      </w:r>
    </w:p>
    <w:p w14:paraId="648A0DB4" w14:textId="5478EB0C"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Check that area is clear of spills, hazards, or individuals not associated with the project</w:t>
      </w:r>
    </w:p>
    <w:p w14:paraId="13E65CBA" w14:textId="111D9C14"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Put on PPE</w:t>
      </w:r>
    </w:p>
    <w:p w14:paraId="26DF1668" w14:textId="5A16B748"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Make sure all members have long pants, closed toes shoes, lab coats, and safety goggles</w:t>
      </w:r>
    </w:p>
    <w:p w14:paraId="0D345867" w14:textId="32ACB5BB"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Ensure N95 masks are fitted to form the face</w:t>
      </w:r>
    </w:p>
    <w:p w14:paraId="4FA3D713" w14:textId="5BC5B2F1"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Locate eye wash station and safety shower in the room and ensure they work</w:t>
      </w:r>
    </w:p>
    <w:p w14:paraId="517A8B0B" w14:textId="1682081D" w:rsidR="6CAAAE7E" w:rsidRPr="009B4A49" w:rsidRDefault="6CAAAE7E"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Insert simulant</w:t>
      </w:r>
    </w:p>
    <w:p w14:paraId="71B60EA2" w14:textId="12A5E0A3" w:rsidR="4B59D22F" w:rsidRPr="009B4A49" w:rsidRDefault="4B59D22F"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Please see procedure previously detailed.</w:t>
      </w:r>
    </w:p>
    <w:p w14:paraId="3447337A" w14:textId="1A57153A"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Adjust suction cup fan mounts in desired positions</w:t>
      </w:r>
    </w:p>
    <w:p w14:paraId="4D705E59" w14:textId="66AAA57F" w:rsidR="005D4B28" w:rsidRPr="009B4A49" w:rsidRDefault="7C27EBE3"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Use a measuring system and marker to </w:t>
      </w:r>
      <w:r w:rsidR="5D79D348" w:rsidRPr="009B4A49">
        <w:rPr>
          <w:rFonts w:eastAsia="Times New Roman" w:cs="Times New Roman"/>
          <w:color w:val="000000" w:themeColor="text1"/>
        </w:rPr>
        <w:t>indicate the placement of the suction sups during each run.</w:t>
      </w:r>
    </w:p>
    <w:p w14:paraId="6372ACDF" w14:textId="305D4F9B"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Adjust the angle of the fans to desired position using built-in protraction</w:t>
      </w:r>
    </w:p>
    <w:p w14:paraId="3655047F" w14:textId="382F0513"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Test fans once in desired position</w:t>
      </w:r>
    </w:p>
    <w:p w14:paraId="20BC2C1E" w14:textId="059CAEB1"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Plug in fans and ensure the wire is out of the way and not a tripping hazard</w:t>
      </w:r>
    </w:p>
    <w:p w14:paraId="000F6944" w14:textId="7A05FF40"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lastRenderedPageBreak/>
        <w:t xml:space="preserve">Turn fans on for 10 seconds by pushing “on” button to ensure wiring was not compromised </w:t>
      </w:r>
    </w:p>
    <w:p w14:paraId="187E9352" w14:textId="3B7BD140"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Seal the </w:t>
      </w:r>
      <w:r w:rsidR="0451B9DA" w:rsidRPr="009B4A49">
        <w:rPr>
          <w:rFonts w:eastAsia="Times New Roman" w:cs="Times New Roman"/>
          <w:color w:val="000000" w:themeColor="text1"/>
        </w:rPr>
        <w:t>fan wire exit points by apply putty between the wire and inner diameter of the opening</w:t>
      </w:r>
    </w:p>
    <w:p w14:paraId="023F9774" w14:textId="74DD18C4"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Use a dry erase market to mark the outside of the box where tape will go </w:t>
      </w:r>
    </w:p>
    <w:p w14:paraId="2086AC32" w14:textId="51E8E8DA"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Tape (13x20 mm)</w:t>
      </w:r>
    </w:p>
    <w:p w14:paraId="4D9C6B3E" w14:textId="52C20A6F" w:rsid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Place 6 pieces of labeled double-sided tape inside the front wall with gloves on</w:t>
      </w:r>
    </w:p>
    <w:p w14:paraId="5753BDDF" w14:textId="7695A799"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Careful not to smudge tape</w:t>
      </w:r>
    </w:p>
    <w:p w14:paraId="5C202580" w14:textId="653C0E14"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Place 9 pieces of tape in a 3x3 array on each inside side of the glovebox</w:t>
      </w:r>
    </w:p>
    <w:p w14:paraId="696E4470" w14:textId="117B65EC"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Place 15 pieces of tape in a 3x5 array on the back inside of the glovebox</w:t>
      </w:r>
    </w:p>
    <w:p w14:paraId="6A84B18E" w14:textId="6823DCFC"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Close glovebox</w:t>
      </w:r>
      <w:r w:rsidR="00381808" w:rsidRPr="009B4A49">
        <w:rPr>
          <w:rFonts w:eastAsia="Times New Roman" w:cs="Times New Roman"/>
          <w:color w:val="000000" w:themeColor="text1"/>
        </w:rPr>
        <w:t xml:space="preserve"> </w:t>
      </w:r>
    </w:p>
    <w:p w14:paraId="2CA148DA" w14:textId="235F29DE"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Check ventilation</w:t>
      </w:r>
    </w:p>
    <w:p w14:paraId="2550793F" w14:textId="360E34E2"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Turn on fume hood </w:t>
      </w:r>
    </w:p>
    <w:p w14:paraId="1A7F65B3" w14:textId="546877E6"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Verify the room’s ventilation system is operational before starting testing</w:t>
      </w:r>
    </w:p>
    <w:p w14:paraId="4B13FE90" w14:textId="785099AA"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Ensure fume hood is active by putting a paper towel inside</w:t>
      </w:r>
    </w:p>
    <w:p w14:paraId="6FD5EE0B" w14:textId="17FB3363"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Gather all materials inside the room</w:t>
      </w:r>
    </w:p>
    <w:p w14:paraId="7738F752" w14:textId="02EB3486" w:rsidR="005D4B28" w:rsidRPr="009B4A49" w:rsidRDefault="7C1AE591" w:rsidP="001E0FDA">
      <w:pPr>
        <w:pStyle w:val="ListParagraph"/>
        <w:numPr>
          <w:ilvl w:val="1"/>
          <w:numId w:val="7"/>
        </w:numPr>
        <w:spacing w:after="0" w:line="276" w:lineRule="auto"/>
        <w:rPr>
          <w:rFonts w:eastAsia="Times New Roman" w:cs="Times New Roman"/>
        </w:rPr>
      </w:pPr>
      <w:r w:rsidRPr="009B4A49">
        <w:rPr>
          <w:rFonts w:eastAsia="Times New Roman" w:cs="Times New Roman"/>
        </w:rPr>
        <w:t>Bring in all necessary materials and equipment to the experimental area if they are not already there (easy access during testing)</w:t>
      </w:r>
    </w:p>
    <w:p w14:paraId="37F3E4FD" w14:textId="67699B37" w:rsidR="005D4B28" w:rsidRPr="009B4A49" w:rsidRDefault="7C1AE591" w:rsidP="001E0FDA">
      <w:pPr>
        <w:pStyle w:val="ListParagraph"/>
        <w:numPr>
          <w:ilvl w:val="1"/>
          <w:numId w:val="7"/>
        </w:numPr>
        <w:spacing w:after="0" w:line="276" w:lineRule="auto"/>
        <w:rPr>
          <w:rFonts w:eastAsia="Times New Roman" w:cs="Times New Roman"/>
        </w:rPr>
      </w:pPr>
      <w:r w:rsidRPr="009B4A49">
        <w:rPr>
          <w:rFonts w:eastAsia="Times New Roman" w:cs="Times New Roman"/>
        </w:rPr>
        <w:t>Use carts or secure carriers for heavy/fragile/sensitive objects and materials (avoid strain, spills or drops).</w:t>
      </w:r>
    </w:p>
    <w:p w14:paraId="691B343B" w14:textId="6F9A7DA3" w:rsidR="005D4B28" w:rsidRPr="009B4A49" w:rsidRDefault="7C1AE591" w:rsidP="001E0FDA">
      <w:pPr>
        <w:pStyle w:val="ListParagraph"/>
        <w:numPr>
          <w:ilvl w:val="0"/>
          <w:numId w:val="7"/>
        </w:numPr>
        <w:spacing w:after="0" w:line="276" w:lineRule="auto"/>
        <w:rPr>
          <w:rFonts w:eastAsia="Times New Roman" w:cs="Times New Roman"/>
        </w:rPr>
      </w:pPr>
      <w:r w:rsidRPr="009B4A49">
        <w:rPr>
          <w:rFonts w:eastAsia="Times New Roman" w:cs="Times New Roman"/>
        </w:rPr>
        <w:t>Turn on UV lights</w:t>
      </w:r>
    </w:p>
    <w:p w14:paraId="66CCD8B5" w14:textId="43A7CE56"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Ensure the lights are functioning properly and there are no unwanted reflections</w:t>
      </w:r>
    </w:p>
    <w:p w14:paraId="372D27F6" w14:textId="189406E2"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Avoid looking directly at UV lights</w:t>
      </w:r>
    </w:p>
    <w:p w14:paraId="656A9480" w14:textId="62B027DA"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Open the funnel top and insert simulant mixture</w:t>
      </w:r>
    </w:p>
    <w:p w14:paraId="6EA54E5F" w14:textId="056F9F6E"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Unplug the funnel hole on the top of the glovebox </w:t>
      </w:r>
    </w:p>
    <w:p w14:paraId="48EDFA5D" w14:textId="3FDDA7F2"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Carefully pour simulant into the funnel (correct amount will be in petri dish since it was weighed prior to baking)</w:t>
      </w:r>
    </w:p>
    <w:p w14:paraId="24C6F402" w14:textId="5D8CAD88"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Be mindful of how the micro particles will directly affect environment upon unsealing</w:t>
      </w:r>
    </w:p>
    <w:p w14:paraId="7BF372CB" w14:textId="58F2294C"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Handle carefully to prevent spills</w:t>
      </w:r>
    </w:p>
    <w:p w14:paraId="1B59703B" w14:textId="02C3AFF3"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Keep hands steady</w:t>
      </w:r>
    </w:p>
    <w:p w14:paraId="0491E3E7" w14:textId="18FB2391"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Insert slowly to prevent dust clouds or clumping, masks will protect from inhalation</w:t>
      </w:r>
    </w:p>
    <w:p w14:paraId="26D6073F" w14:textId="1ED27954"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Allow dust to settle</w:t>
      </w:r>
    </w:p>
    <w:p w14:paraId="02CDC273" w14:textId="234D15BB"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Allow a brief period for any dust generated during the simulant insertion to settle before turning on any fans; helps ensure a controlled environment</w:t>
      </w:r>
    </w:p>
    <w:p w14:paraId="5B890A3D" w14:textId="7C07E62C"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lastRenderedPageBreak/>
        <w:t>Stand back from funnel area to decrease inhalation risks and allow ventilation systems to clear area</w:t>
      </w:r>
    </w:p>
    <w:p w14:paraId="5513D8B9" w14:textId="08E96DD1"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initial photos</w:t>
      </w:r>
    </w:p>
    <w:p w14:paraId="662B1979" w14:textId="1107433E"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tape on the front of the box once dust has settled</w:t>
      </w:r>
    </w:p>
    <w:p w14:paraId="7D7243F5" w14:textId="5707148E"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Use Manual mode</w:t>
      </w:r>
      <w:r w:rsidR="00B32382">
        <w:rPr>
          <w:rFonts w:eastAsia="Times New Roman" w:cs="Times New Roman"/>
          <w:color w:val="000000" w:themeColor="text1"/>
        </w:rPr>
        <w:t xml:space="preserve">, </w:t>
      </w:r>
      <w:r w:rsidRPr="009B4A49">
        <w:rPr>
          <w:rFonts w:eastAsia="Times New Roman" w:cs="Times New Roman"/>
          <w:color w:val="000000" w:themeColor="text1"/>
        </w:rPr>
        <w:t>no auto focus</w:t>
      </w:r>
    </w:p>
    <w:p w14:paraId="1D9A0589" w14:textId="622E30AB"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Wide aperture: 56 if zoomed in and 4 if zoomed out </w:t>
      </w:r>
    </w:p>
    <w:p w14:paraId="2D15E612" w14:textId="0F292C64"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Shutter speed she be the only variable, record speed</w:t>
      </w:r>
    </w:p>
    <w:p w14:paraId="735BAB28" w14:textId="06CC8E44" w:rsidR="005D4B28" w:rsidRPr="009B4A49" w:rsidRDefault="7C1AE591" w:rsidP="001E0FDA">
      <w:pPr>
        <w:pStyle w:val="ListParagraph"/>
        <w:numPr>
          <w:ilvl w:val="2"/>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Use long exposure because there is so little light</w:t>
      </w:r>
    </w:p>
    <w:p w14:paraId="5352AD4F" w14:textId="3F5A8494" w:rsidR="005D4B28" w:rsidRPr="009B4A49" w:rsidRDefault="7C1AE591" w:rsidP="001E0FDA">
      <w:pPr>
        <w:pStyle w:val="ListParagraph"/>
        <w:numPr>
          <w:ilvl w:val="0"/>
          <w:numId w:val="18"/>
        </w:numPr>
        <w:spacing w:after="0" w:line="276" w:lineRule="auto"/>
        <w:ind w:left="1440"/>
        <w:rPr>
          <w:rFonts w:eastAsia="Times New Roman" w:cs="Times New Roman"/>
          <w:color w:val="000000" w:themeColor="text1"/>
        </w:rPr>
      </w:pPr>
      <w:r w:rsidRPr="009B4A49">
        <w:rPr>
          <w:rFonts w:eastAsia="Times New Roman" w:cs="Times New Roman"/>
          <w:color w:val="000000" w:themeColor="text1"/>
        </w:rPr>
        <w:t>Ensure label is in view in each photo</w:t>
      </w:r>
    </w:p>
    <w:p w14:paraId="3D32CCF8" w14:textId="456F761A" w:rsidR="00D64774"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Turn on fans </w:t>
      </w:r>
      <w:r w:rsidR="00A80D8F" w:rsidRPr="009B4A49">
        <w:rPr>
          <w:rFonts w:eastAsia="Times New Roman" w:cs="Times New Roman"/>
          <w:color w:val="000000" w:themeColor="text1"/>
        </w:rPr>
        <w:t xml:space="preserve">by </w:t>
      </w:r>
      <w:r w:rsidR="00DA2AA8" w:rsidRPr="009B4A49">
        <w:rPr>
          <w:rFonts w:eastAsia="Times New Roman" w:cs="Times New Roman"/>
          <w:color w:val="000000" w:themeColor="text1"/>
        </w:rPr>
        <w:t>turning the knob on the power control to the desired speed</w:t>
      </w:r>
      <w:r w:rsidR="00C55221" w:rsidRPr="009B4A49">
        <w:rPr>
          <w:rFonts w:eastAsia="Times New Roman" w:cs="Times New Roman"/>
          <w:color w:val="000000" w:themeColor="text1"/>
        </w:rPr>
        <w:t>.</w:t>
      </w:r>
    </w:p>
    <w:p w14:paraId="02ACA253" w14:textId="7A0B57F5"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These fans (inside of the glovebox) will move and loft the lunar dust simulant</w:t>
      </w:r>
    </w:p>
    <w:p w14:paraId="37251E39" w14:textId="4D932D99"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Check for any be aware of any noticed leaks when the fans begin operating.</w:t>
      </w:r>
    </w:p>
    <w:p w14:paraId="31872974" w14:textId="25CE1FE0"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tape within the first 15 seconds of turning the fans on</w:t>
      </w:r>
    </w:p>
    <w:p w14:paraId="3AB97361" w14:textId="6F2C7858"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Observe the experiment and take photos</w:t>
      </w:r>
    </w:p>
    <w:p w14:paraId="7F8D997E" w14:textId="6B971AD0"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Take photos of each piece of the tape on the front of the box at T = 1 minute </w:t>
      </w:r>
    </w:p>
    <w:p w14:paraId="79DAC33C" w14:textId="1B5F2FED"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the tape on the front of the box at T = 2 minutes</w:t>
      </w:r>
    </w:p>
    <w:p w14:paraId="1892F2E9" w14:textId="5A2CC50C"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the tape on the front of the box at T = 3 minutes</w:t>
      </w:r>
    </w:p>
    <w:p w14:paraId="4094E005" w14:textId="145D713B"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the tape on the front of the box at T = 4 minutes</w:t>
      </w:r>
    </w:p>
    <w:p w14:paraId="68665851" w14:textId="52795B6D"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the tape on the front of the box at T = 5 minutes</w:t>
      </w:r>
    </w:p>
    <w:p w14:paraId="5F26A67B" w14:textId="641C4478"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Record any necessary observations, paying attention to the simulant’s movement, dust dispersion, or other critical data.</w:t>
      </w:r>
    </w:p>
    <w:p w14:paraId="27EC3BD2" w14:textId="20584FD8"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Turn off fans after 5 minutes and wait for dust to settle</w:t>
      </w:r>
    </w:p>
    <w:p w14:paraId="206C0683" w14:textId="7E0E2F13"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After the observation period, turn off the fans to stop the airflow.</w:t>
      </w:r>
    </w:p>
    <w:p w14:paraId="6B00C8CF" w14:textId="1D4F6DAB"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Allow the dust or simulant particles to settle (ensuring a stable environment before disassembling or moving any components)</w:t>
      </w:r>
    </w:p>
    <w:p w14:paraId="7748F33C" w14:textId="5D3CF7F2"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photos of each piece of tape on the front once dust has settled</w:t>
      </w:r>
    </w:p>
    <w:p w14:paraId="3171BE70" w14:textId="71ADB202"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microscope photos</w:t>
      </w:r>
    </w:p>
    <w:p w14:paraId="2362E9F6" w14:textId="24510D68"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Use Dino-Lite USB Digital Microscope to take microscopic photos of each piece of tape at the front of the box</w:t>
      </w:r>
    </w:p>
    <w:p w14:paraId="41ECD2D2" w14:textId="2C7ADCB1"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Ensure tape labels are logged to corresponding photos</w:t>
      </w:r>
    </w:p>
    <w:p w14:paraId="650CFAA7" w14:textId="667C5361"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Turn glovebox to side</w:t>
      </w:r>
    </w:p>
    <w:p w14:paraId="58BF8435" w14:textId="11ECAAC6"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Carefully move glovebox inside fumehood so the side is accessible</w:t>
      </w:r>
    </w:p>
    <w:p w14:paraId="0DDD98FD" w14:textId="10E2074D"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camera and microscopic photos</w:t>
      </w:r>
    </w:p>
    <w:p w14:paraId="7A8E085F" w14:textId="7CFCD2CB"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Turn glovebox to back</w:t>
      </w:r>
    </w:p>
    <w:p w14:paraId="27CFB23C" w14:textId="4D7E97FA"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Carefully move glovebox inside fumehood so the back is accessible</w:t>
      </w:r>
    </w:p>
    <w:p w14:paraId="64263971" w14:textId="13E799BD"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camera and microscopic photos</w:t>
      </w:r>
    </w:p>
    <w:p w14:paraId="58A13A25" w14:textId="7DFE7BF9"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lastRenderedPageBreak/>
        <w:t>Turn glovebox to other side</w:t>
      </w:r>
    </w:p>
    <w:p w14:paraId="2C20ACEC" w14:textId="3BDD9BB6"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Carefully move glovebox inside fumehood so the other side is accessible</w:t>
      </w:r>
    </w:p>
    <w:p w14:paraId="7F05F953" w14:textId="1EE3F464"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camera and microscopic photos</w:t>
      </w:r>
    </w:p>
    <w:p w14:paraId="601686FB" w14:textId="299FBC22"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Remove camera and computer equipment from testing area</w:t>
      </w:r>
    </w:p>
    <w:p w14:paraId="485BDC97" w14:textId="268D862F"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Turn off UV lights and remove from testing area </w:t>
      </w:r>
    </w:p>
    <w:p w14:paraId="05072994" w14:textId="4EC726FB"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Open the glovebox</w:t>
      </w:r>
    </w:p>
    <w:p w14:paraId="1E8B29C8" w14:textId="2F7062BF"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Wet the inside of the glovebox</w:t>
      </w:r>
    </w:p>
    <w:p w14:paraId="15AE12B3" w14:textId="7D3A951A"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Immediately wet the inside to minimize aerosol hazard from the simulant</w:t>
      </w:r>
    </w:p>
    <w:p w14:paraId="581D5482" w14:textId="5AA82956"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Wipe down all the inside surfaces using isopropyl alcohol wipes</w:t>
      </w:r>
    </w:p>
    <w:p w14:paraId="238597E8" w14:textId="4EA75D47"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Remove the fans</w:t>
      </w:r>
    </w:p>
    <w:p w14:paraId="0965B426" w14:textId="5B518677"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Slowly and carefully remove the fans from the setup</w:t>
      </w:r>
    </w:p>
    <w:p w14:paraId="31AEBE10" w14:textId="33CD1F93"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Handle fans gently to prevent scattering any remaining particles </w:t>
      </w:r>
    </w:p>
    <w:p w14:paraId="5C1E98F8" w14:textId="67E7F3F5"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Clean the fans with isopropyl alcohol</w:t>
      </w:r>
    </w:p>
    <w:p w14:paraId="6D648752" w14:textId="65C90D2C"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Using isopropyl alcohol and a clean cloth or wipe, thoroughly clean each fan blade and part to remove any remaining lunar dust simulant particles</w:t>
      </w:r>
    </w:p>
    <w:p w14:paraId="36A97AD9" w14:textId="1093C999"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Avoid skin contact</w:t>
      </w:r>
    </w:p>
    <w:p w14:paraId="22DB81FB" w14:textId="31749442"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Discard used wipes safely in a marked flammable hazard trash bin</w:t>
      </w:r>
    </w:p>
    <w:p w14:paraId="2369447E" w14:textId="2351AA7A"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Wipe down the box with isopropyl wipes</w:t>
      </w:r>
    </w:p>
    <w:p w14:paraId="78DFF6FF" w14:textId="66690960"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Use isopropyl wipes to clean the inner walls of glovebox</w:t>
      </w:r>
    </w:p>
    <w:p w14:paraId="27BBFF30" w14:textId="25CCBC5A"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Wipe up all remaining wet simulant</w:t>
      </w:r>
    </w:p>
    <w:p w14:paraId="73D6E337" w14:textId="73DCD945"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Avoid skin contact </w:t>
      </w:r>
    </w:p>
    <w:p w14:paraId="3057C9CA" w14:textId="4B4B0C4C"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Discard used wipes safely in a marked flammable hazard trash bin</w:t>
      </w:r>
    </w:p>
    <w:p w14:paraId="3C93ECF4" w14:textId="77578977"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Turn off fumehood and clean room</w:t>
      </w:r>
    </w:p>
    <w:p w14:paraId="44DA2D49" w14:textId="43DDC9E1"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Clean the room of any debris and gather all materials</w:t>
      </w:r>
    </w:p>
    <w:p w14:paraId="42ED1F77" w14:textId="0F8D6B88"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 xml:space="preserve"> Remove PPE</w:t>
      </w:r>
    </w:p>
    <w:p w14:paraId="4108D9AE" w14:textId="6578C188"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Take off all personal protective equipment carefully, dispose or store equipment as necessary</w:t>
      </w:r>
    </w:p>
    <w:p w14:paraId="00ADB37E" w14:textId="1EFFA153"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Follow proper procedures for removing PPE to avoid accidental contamination</w:t>
      </w:r>
    </w:p>
    <w:p w14:paraId="4A92502F" w14:textId="1A129AA7" w:rsidR="005D4B28" w:rsidRPr="009B4A49" w:rsidRDefault="7C1AE591" w:rsidP="001E0FDA">
      <w:pPr>
        <w:pStyle w:val="ListParagraph"/>
        <w:numPr>
          <w:ilvl w:val="1"/>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Wash hands thoroughly after removing gloves</w:t>
      </w:r>
    </w:p>
    <w:p w14:paraId="1D6AE058" w14:textId="615E3C47" w:rsidR="005D4B28" w:rsidRPr="009B4A49" w:rsidRDefault="7C1AE591" w:rsidP="001E0FDA">
      <w:pPr>
        <w:pStyle w:val="ListParagraph"/>
        <w:numPr>
          <w:ilvl w:val="0"/>
          <w:numId w:val="7"/>
        </w:numPr>
        <w:spacing w:after="0" w:line="276" w:lineRule="auto"/>
        <w:rPr>
          <w:rFonts w:eastAsia="Times New Roman" w:cs="Times New Roman"/>
          <w:color w:val="000000" w:themeColor="text1"/>
        </w:rPr>
      </w:pPr>
      <w:r w:rsidRPr="009B4A49">
        <w:rPr>
          <w:rFonts w:eastAsia="Times New Roman" w:cs="Times New Roman"/>
          <w:color w:val="000000" w:themeColor="text1"/>
        </w:rPr>
        <w:t>Exit the room</w:t>
      </w:r>
    </w:p>
    <w:p w14:paraId="7656BFDF" w14:textId="1C418897" w:rsidR="005D4B28" w:rsidRPr="009B4A49" w:rsidRDefault="7C1AE591" w:rsidP="001E0FDA">
      <w:pPr>
        <w:spacing w:after="0" w:line="276" w:lineRule="auto"/>
        <w:rPr>
          <w:rFonts w:eastAsia="Times New Roman" w:cs="Times New Roman"/>
          <w:color w:val="2D3B45"/>
          <w:sz w:val="20"/>
          <w:szCs w:val="20"/>
        </w:rPr>
      </w:pPr>
      <w:r w:rsidRPr="009B4A49">
        <w:rPr>
          <w:rFonts w:eastAsia="Times New Roman" w:cs="Times New Roman"/>
          <w:color w:val="2D3B45"/>
          <w:sz w:val="20"/>
          <w:szCs w:val="20"/>
        </w:rPr>
        <w:t xml:space="preserve"> </w:t>
      </w:r>
    </w:p>
    <w:p w14:paraId="298D36E8" w14:textId="0FE93EC7" w:rsidR="005D4B28" w:rsidRPr="009B4A49" w:rsidRDefault="7C1AE591" w:rsidP="001E0FDA">
      <w:pPr>
        <w:spacing w:after="0" w:line="276" w:lineRule="auto"/>
        <w:jc w:val="center"/>
        <w:rPr>
          <w:rFonts w:eastAsia="Times New Roman" w:cs="Times New Roman"/>
          <w:b/>
          <w:color w:val="2D3B45"/>
          <w:u w:val="single"/>
        </w:rPr>
      </w:pPr>
      <w:r w:rsidRPr="009B4A49">
        <w:rPr>
          <w:rFonts w:eastAsia="Times New Roman" w:cs="Times New Roman"/>
          <w:b/>
          <w:bCs/>
          <w:color w:val="2D3B45"/>
          <w:u w:val="single"/>
        </w:rPr>
        <w:t>SIMULANT BAKING PROCEDURE</w:t>
      </w:r>
    </w:p>
    <w:p w14:paraId="14762FD4" w14:textId="0CEBB274"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Gather materials (simulant, scale, glass petri dishes, gloves, N95 masks, timer, writing materials)</w:t>
      </w:r>
    </w:p>
    <w:p w14:paraId="0CA9FA8F" w14:textId="6B6E16B1"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Enter room 124 HPMI</w:t>
      </w:r>
    </w:p>
    <w:p w14:paraId="16DF4D04" w14:textId="71B04F59"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Check for ventilation</w:t>
      </w:r>
    </w:p>
    <w:p w14:paraId="7AB8EE99" w14:textId="691184D9"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Turn ovens on and set to 200 degrees C</w:t>
      </w:r>
    </w:p>
    <w:p w14:paraId="1CE8081F" w14:textId="388F6396"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lastRenderedPageBreak/>
        <w:t>Open the bag of simulant and put petri dish on scale</w:t>
      </w:r>
    </w:p>
    <w:p w14:paraId="09D7F4A8" w14:textId="4C00FA0A"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Scoop desired amount into glass p</w:t>
      </w:r>
      <w:r w:rsidR="650F8839" w:rsidRPr="009B4A49">
        <w:rPr>
          <w:rFonts w:eastAsia="Times New Roman" w:cs="Times New Roman"/>
          <w:color w:val="2D3B45"/>
        </w:rPr>
        <w:t xml:space="preserve">etri </w:t>
      </w:r>
      <w:r w:rsidRPr="009B4A49">
        <w:rPr>
          <w:rFonts w:eastAsia="Times New Roman" w:cs="Times New Roman"/>
          <w:color w:val="2D3B45"/>
        </w:rPr>
        <w:t>dish</w:t>
      </w:r>
    </w:p>
    <w:p w14:paraId="66788967" w14:textId="5C1E8E4D"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Place glass petri dish with simulant into the ovens</w:t>
      </w:r>
    </w:p>
    <w:p w14:paraId="6AFF8F24" w14:textId="7A66C3DF"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Set time for 12 hours</w:t>
      </w:r>
    </w:p>
    <w:p w14:paraId="46EF444A" w14:textId="4E71918E"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After 12 hours, remove simulant and store in a dry place</w:t>
      </w:r>
    </w:p>
    <w:p w14:paraId="18FCD8B2" w14:textId="1613E9D2" w:rsidR="005D4B28" w:rsidRPr="009B4A49" w:rsidRDefault="7C1AE591" w:rsidP="001E0FDA">
      <w:pPr>
        <w:pStyle w:val="ListParagraph"/>
        <w:numPr>
          <w:ilvl w:val="0"/>
          <w:numId w:val="3"/>
        </w:numPr>
        <w:spacing w:after="0" w:line="276" w:lineRule="auto"/>
        <w:rPr>
          <w:rFonts w:eastAsia="Times New Roman" w:cs="Times New Roman"/>
          <w:color w:val="2D3B45"/>
        </w:rPr>
      </w:pPr>
      <w:r w:rsidRPr="009B4A49">
        <w:rPr>
          <w:rFonts w:eastAsia="Times New Roman" w:cs="Times New Roman"/>
          <w:color w:val="2D3B45"/>
        </w:rPr>
        <w:t>Turn oven off</w:t>
      </w:r>
    </w:p>
    <w:p w14:paraId="2A51F3F3" w14:textId="25EE69B9" w:rsidR="005D4B28" w:rsidRPr="009B4A49" w:rsidRDefault="7C1AE591" w:rsidP="001E0FDA">
      <w:pPr>
        <w:spacing w:after="0" w:line="276" w:lineRule="auto"/>
        <w:rPr>
          <w:rFonts w:eastAsia="Times New Roman" w:cs="Times New Roman"/>
          <w:color w:val="2D3B45"/>
        </w:rPr>
      </w:pPr>
      <w:r w:rsidRPr="009B4A49">
        <w:rPr>
          <w:rFonts w:eastAsia="Times New Roman" w:cs="Times New Roman"/>
          <w:color w:val="2D3B45"/>
        </w:rPr>
        <w:t xml:space="preserve"> </w:t>
      </w:r>
    </w:p>
    <w:p w14:paraId="28B52D20" w14:textId="6C38E069" w:rsidR="005D4B28" w:rsidRPr="009B4A49" w:rsidRDefault="7C1AE591" w:rsidP="001E0FDA">
      <w:pPr>
        <w:spacing w:after="0" w:line="276" w:lineRule="auto"/>
        <w:jc w:val="center"/>
        <w:rPr>
          <w:rFonts w:eastAsia="Times New Roman" w:cs="Times New Roman"/>
          <w:b/>
          <w:color w:val="2D3B45"/>
          <w:u w:val="single"/>
        </w:rPr>
      </w:pPr>
      <w:r w:rsidRPr="009B4A49">
        <w:rPr>
          <w:rFonts w:eastAsia="Times New Roman" w:cs="Times New Roman"/>
          <w:b/>
          <w:bCs/>
          <w:color w:val="2D3B45"/>
          <w:u w:val="single"/>
        </w:rPr>
        <w:t>VACUUM TESTING PROCDURE</w:t>
      </w:r>
    </w:p>
    <w:p w14:paraId="18DD0538" w14:textId="51AF0827"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Gather materials (soap, hose, nozzle, water cup, glovebox, dry erase markers)</w:t>
      </w:r>
    </w:p>
    <w:p w14:paraId="71A29382" w14:textId="190F2BF2"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 xml:space="preserve">Add </w:t>
      </w:r>
      <w:r w:rsidR="00381808" w:rsidRPr="009B4A49">
        <w:rPr>
          <w:rFonts w:eastAsia="Times New Roman" w:cs="Times New Roman"/>
          <w:color w:val="2D3B45"/>
        </w:rPr>
        <w:t>a few drops of</w:t>
      </w:r>
      <w:r w:rsidRPr="009B4A49">
        <w:rPr>
          <w:rFonts w:eastAsia="Times New Roman" w:cs="Times New Roman"/>
          <w:color w:val="2D3B45"/>
        </w:rPr>
        <w:t xml:space="preserve"> soap to </w:t>
      </w:r>
      <w:r w:rsidR="00381808" w:rsidRPr="009B4A49">
        <w:rPr>
          <w:rFonts w:eastAsia="Times New Roman" w:cs="Times New Roman"/>
          <w:color w:val="2D3B45"/>
        </w:rPr>
        <w:t>a half cup</w:t>
      </w:r>
      <w:r w:rsidRPr="009B4A49">
        <w:rPr>
          <w:rFonts w:eastAsia="Times New Roman" w:cs="Times New Roman"/>
          <w:color w:val="2D3B45"/>
        </w:rPr>
        <w:t xml:space="preserve"> cup of water and stir</w:t>
      </w:r>
    </w:p>
    <w:p w14:paraId="0C76D720" w14:textId="51BC5F50"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Apply soapy water generously at all the edges and corners of the glovebox</w:t>
      </w:r>
    </w:p>
    <w:p w14:paraId="02CAE6DD" w14:textId="073949BF"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Attach hose nozzle to glovebox hole and ensure secure</w:t>
      </w:r>
    </w:p>
    <w:p w14:paraId="1FFA2435" w14:textId="31C08449"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Turn air on and look for soapy bubbles</w:t>
      </w:r>
    </w:p>
    <w:p w14:paraId="33CF6BA2" w14:textId="746A1689" w:rsidR="005D4B28" w:rsidRPr="009B4A49" w:rsidRDefault="7C1AE591" w:rsidP="001E0FDA">
      <w:pPr>
        <w:pStyle w:val="ListParagraph"/>
        <w:numPr>
          <w:ilvl w:val="0"/>
          <w:numId w:val="11"/>
        </w:numPr>
        <w:spacing w:after="0" w:line="276" w:lineRule="auto"/>
        <w:rPr>
          <w:rFonts w:eastAsia="Times New Roman" w:cs="Times New Roman"/>
          <w:color w:val="2D3B45"/>
        </w:rPr>
      </w:pPr>
      <w:r w:rsidRPr="009B4A49">
        <w:rPr>
          <w:rFonts w:eastAsia="Times New Roman" w:cs="Times New Roman"/>
          <w:color w:val="2D3B45"/>
        </w:rPr>
        <w:t>If there are any soapy bubbles, circle bubbles in dry erase markers</w:t>
      </w:r>
    </w:p>
    <w:p w14:paraId="38141C66" w14:textId="20209F11" w:rsidR="005D4B28" w:rsidRPr="001E0FDA" w:rsidRDefault="793C91F9" w:rsidP="001E0FDA">
      <w:pPr>
        <w:spacing w:after="0" w:line="276" w:lineRule="auto"/>
        <w:jc w:val="center"/>
        <w:rPr>
          <w:rFonts w:eastAsia="Times New Roman" w:cs="Times New Roman"/>
          <w:color w:val="2D3B45"/>
        </w:rPr>
      </w:pPr>
      <w:r w:rsidRPr="009B4A49">
        <w:rPr>
          <w:rFonts w:eastAsia="Times New Roman" w:cs="Times New Roman"/>
          <w:b/>
          <w:bCs/>
          <w:color w:val="2D3B45"/>
          <w:u w:val="single"/>
        </w:rPr>
        <w:t>COMPUTATIONAL FLUID DYNAMICS</w:t>
      </w:r>
    </w:p>
    <w:p w14:paraId="31D2127D" w14:textId="7437F76C" w:rsidR="197B5A82" w:rsidRPr="009B4A49" w:rsidRDefault="197B5A82" w:rsidP="001E0FDA">
      <w:pPr>
        <w:pStyle w:val="ListParagraph"/>
        <w:spacing w:after="0" w:line="276" w:lineRule="auto"/>
        <w:rPr>
          <w:rFonts w:eastAsia="Times New Roman" w:cs="Times New Roman"/>
          <w:color w:val="2D3B45"/>
        </w:rPr>
      </w:pPr>
      <w:r w:rsidRPr="009B4A49">
        <w:rPr>
          <w:rFonts w:eastAsia="Times New Roman" w:cs="Times New Roman"/>
          <w:color w:val="2D3B45"/>
        </w:rPr>
        <w:t>Important simplifications / Assumptions</w:t>
      </w:r>
    </w:p>
    <w:p w14:paraId="03852EB0" w14:textId="53610F4E" w:rsidR="197B5A82" w:rsidRPr="009B4A49" w:rsidRDefault="197B5A82"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Steady state flow</w:t>
      </w:r>
    </w:p>
    <w:p w14:paraId="22828B9C" w14:textId="318E7D4D" w:rsidR="197B5A82" w:rsidRPr="009B4A49" w:rsidRDefault="197B5A82"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 xml:space="preserve">Multiphase </w:t>
      </w:r>
      <w:r w:rsidR="7128EC22" w:rsidRPr="009B4A49">
        <w:rPr>
          <w:rFonts w:eastAsia="Times New Roman" w:cs="Times New Roman"/>
          <w:color w:val="2D3B45"/>
        </w:rPr>
        <w:t>flow</w:t>
      </w:r>
      <w:r w:rsidRPr="009B4A49">
        <w:rPr>
          <w:rFonts w:eastAsia="Times New Roman" w:cs="Times New Roman"/>
          <w:color w:val="2D3B45"/>
        </w:rPr>
        <w:t xml:space="preserve"> </w:t>
      </w:r>
      <w:r w:rsidR="1C8A8138" w:rsidRPr="009B4A49">
        <w:rPr>
          <w:rFonts w:eastAsia="Times New Roman" w:cs="Times New Roman"/>
          <w:color w:val="2D3B45"/>
        </w:rPr>
        <w:t>(</w:t>
      </w:r>
      <w:r w:rsidRPr="009B4A49">
        <w:rPr>
          <w:rFonts w:eastAsia="Times New Roman" w:cs="Times New Roman"/>
          <w:color w:val="2D3B45"/>
        </w:rPr>
        <w:t>solid and gas mixture)</w:t>
      </w:r>
    </w:p>
    <w:p w14:paraId="4824E481" w14:textId="681E2606" w:rsidR="0AB51454" w:rsidRPr="009B4A49" w:rsidRDefault="0AB51454"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 xml:space="preserve">10,000 particles of simulant settled on the bottom of glovebox floor </w:t>
      </w:r>
    </w:p>
    <w:p w14:paraId="47F7FCCD" w14:textId="16BFA1CA" w:rsidR="0AB51454" w:rsidRPr="009B4A49" w:rsidRDefault="67209948"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Uniformly distributed lunar simulant diameters between 0.04-35 microns</w:t>
      </w:r>
      <w:r w:rsidR="0AB51454" w:rsidRPr="009B4A49">
        <w:rPr>
          <w:rFonts w:eastAsia="Times New Roman" w:cs="Times New Roman"/>
          <w:color w:val="2D3B45"/>
        </w:rPr>
        <w:t xml:space="preserve"> </w:t>
      </w:r>
    </w:p>
    <w:p w14:paraId="1C2D5834" w14:textId="67AF0B62" w:rsidR="0AB51454" w:rsidRPr="009B4A49" w:rsidRDefault="0DE68EEA"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 xml:space="preserve">Isothermal </w:t>
      </w:r>
      <w:r w:rsidR="2460BDA1" w:rsidRPr="009B4A49">
        <w:rPr>
          <w:rFonts w:eastAsia="Times New Roman" w:cs="Times New Roman"/>
          <w:color w:val="2D3B45"/>
        </w:rPr>
        <w:t xml:space="preserve">Heat Transfer Model: </w:t>
      </w:r>
      <w:r w:rsidR="17E4BD0A" w:rsidRPr="009B4A49">
        <w:rPr>
          <w:rFonts w:eastAsia="Times New Roman" w:cs="Times New Roman"/>
          <w:color w:val="2D3B45"/>
        </w:rPr>
        <w:t xml:space="preserve">25°C  </w:t>
      </w:r>
    </w:p>
    <w:p w14:paraId="38113316" w14:textId="3F3CBBB8" w:rsidR="0AB51454" w:rsidRPr="009B4A49" w:rsidRDefault="0AB51454"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Student Edition Ansys</w:t>
      </w:r>
    </w:p>
    <w:p w14:paraId="3A280219" w14:textId="19788A3B" w:rsidR="0AB51454" w:rsidRPr="009B4A49" w:rsidRDefault="0AB51454"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 xml:space="preserve">Fans modeled as </w:t>
      </w:r>
      <w:r w:rsidR="6E5B7206" w:rsidRPr="009B4A49">
        <w:rPr>
          <w:rFonts w:eastAsia="Times New Roman" w:cs="Times New Roman"/>
          <w:color w:val="2D3B45"/>
        </w:rPr>
        <w:t xml:space="preserve">velocity </w:t>
      </w:r>
      <w:r w:rsidRPr="009B4A49">
        <w:rPr>
          <w:rFonts w:eastAsia="Times New Roman" w:cs="Times New Roman"/>
          <w:color w:val="2D3B45"/>
        </w:rPr>
        <w:t xml:space="preserve">inlets </w:t>
      </w:r>
    </w:p>
    <w:p w14:paraId="676E75C7" w14:textId="57D9EAF5" w:rsidR="0AB51454" w:rsidRPr="009B4A49" w:rsidRDefault="0AB51454"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Fan angles are only in two directions</w:t>
      </w:r>
    </w:p>
    <w:p w14:paraId="52ECD5D9" w14:textId="6105D72B" w:rsidR="2B738B49" w:rsidRPr="009B4A49" w:rsidRDefault="0AB51454"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Meshing of 5.</w:t>
      </w:r>
      <w:r w:rsidR="2D89B347" w:rsidRPr="009B4A49">
        <w:rPr>
          <w:rFonts w:eastAsia="Times New Roman" w:cs="Times New Roman"/>
          <w:color w:val="2D3B45"/>
        </w:rPr>
        <w:t>4</w:t>
      </w:r>
      <w:r w:rsidRPr="009B4A49">
        <w:rPr>
          <w:rFonts w:eastAsia="Times New Roman" w:cs="Times New Roman"/>
          <w:color w:val="2D3B45"/>
        </w:rPr>
        <w:t xml:space="preserve"> million elements</w:t>
      </w:r>
    </w:p>
    <w:p w14:paraId="58091417" w14:textId="374B82DF" w:rsidR="2EED6D57" w:rsidRPr="009B4A49" w:rsidRDefault="536AAABD" w:rsidP="001E0FDA">
      <w:pPr>
        <w:pStyle w:val="ListParagraph"/>
        <w:numPr>
          <w:ilvl w:val="0"/>
          <w:numId w:val="16"/>
        </w:numPr>
        <w:spacing w:after="0" w:line="276" w:lineRule="auto"/>
        <w:rPr>
          <w:rFonts w:eastAsia="Times New Roman" w:cs="Times New Roman"/>
          <w:color w:val="2D3B45"/>
        </w:rPr>
      </w:pPr>
      <w:r w:rsidRPr="009B4A49">
        <w:rPr>
          <w:rFonts w:eastAsia="Times New Roman" w:cs="Times New Roman"/>
          <w:color w:val="2D3B45"/>
        </w:rPr>
        <w:t>500</w:t>
      </w:r>
      <w:r w:rsidR="748D4FCC" w:rsidRPr="009B4A49">
        <w:rPr>
          <w:rFonts w:eastAsia="Times New Roman" w:cs="Times New Roman"/>
          <w:color w:val="2D3B45"/>
        </w:rPr>
        <w:t xml:space="preserve"> iterations for </w:t>
      </w:r>
      <w:r w:rsidR="6A130CC3" w:rsidRPr="009B4A49">
        <w:rPr>
          <w:rFonts w:eastAsia="Times New Roman" w:cs="Times New Roman"/>
          <w:color w:val="2D3B45"/>
        </w:rPr>
        <w:t>solver</w:t>
      </w:r>
    </w:p>
    <w:p w14:paraId="4A24063E" w14:textId="406AF80F" w:rsidR="2B738B49" w:rsidRPr="009B4A49" w:rsidRDefault="2B738B49" w:rsidP="001E0FDA">
      <w:pPr>
        <w:spacing w:after="0" w:line="276" w:lineRule="auto"/>
        <w:rPr>
          <w:rFonts w:eastAsia="Times New Roman" w:cs="Times New Roman"/>
          <w:color w:val="2D3B45"/>
        </w:rPr>
      </w:pPr>
    </w:p>
    <w:p w14:paraId="2C078E63" w14:textId="38B82622" w:rsidR="005D4B28" w:rsidRPr="009B4A49" w:rsidRDefault="2A0AB29A" w:rsidP="001E0FDA">
      <w:pPr>
        <w:pStyle w:val="ListParagraph"/>
        <w:numPr>
          <w:ilvl w:val="0"/>
          <w:numId w:val="4"/>
        </w:numPr>
        <w:spacing w:after="0" w:line="276" w:lineRule="auto"/>
        <w:rPr>
          <w:rFonts w:eastAsia="Times New Roman" w:cs="Times New Roman"/>
        </w:rPr>
      </w:pPr>
      <w:r w:rsidRPr="009B4A49">
        <w:rPr>
          <w:rFonts w:eastAsia="Times New Roman" w:cs="Times New Roman"/>
        </w:rPr>
        <w:t>Download and install CFD software such as Ansys</w:t>
      </w:r>
    </w:p>
    <w:p w14:paraId="3CD51902" w14:textId="5C8E9962" w:rsidR="2A0AB29A" w:rsidRPr="009B4A49" w:rsidRDefault="2A0AB29A" w:rsidP="001E0FDA">
      <w:pPr>
        <w:pStyle w:val="ListParagraph"/>
        <w:numPr>
          <w:ilvl w:val="0"/>
          <w:numId w:val="4"/>
        </w:numPr>
        <w:spacing w:after="0" w:line="276" w:lineRule="auto"/>
        <w:rPr>
          <w:rFonts w:eastAsia="Times New Roman" w:cs="Times New Roman"/>
        </w:rPr>
      </w:pPr>
      <w:r w:rsidRPr="009B4A49">
        <w:rPr>
          <w:rFonts w:eastAsia="Times New Roman" w:cs="Times New Roman"/>
        </w:rPr>
        <w:t>Import C</w:t>
      </w:r>
      <w:r w:rsidR="05724B0A" w:rsidRPr="009B4A49">
        <w:rPr>
          <w:rFonts w:eastAsia="Times New Roman" w:cs="Times New Roman"/>
        </w:rPr>
        <w:t>AD into project</w:t>
      </w:r>
    </w:p>
    <w:p w14:paraId="4020B65D" w14:textId="7862917B" w:rsidR="05724B0A" w:rsidRPr="009B4A49" w:rsidRDefault="05724B0A"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Edit geometry until </w:t>
      </w:r>
      <w:r w:rsidR="6F047935" w:rsidRPr="009B4A49">
        <w:rPr>
          <w:rFonts w:eastAsia="Times New Roman" w:cs="Times New Roman"/>
        </w:rPr>
        <w:t>volume inside glove box is left</w:t>
      </w:r>
    </w:p>
    <w:p w14:paraId="3156376F" w14:textId="06C3A32C" w:rsidR="05724B0A" w:rsidRPr="009B4A49" w:rsidRDefault="05724B0A" w:rsidP="001E0FDA">
      <w:pPr>
        <w:pStyle w:val="ListParagraph"/>
        <w:numPr>
          <w:ilvl w:val="0"/>
          <w:numId w:val="4"/>
        </w:numPr>
        <w:spacing w:after="0" w:line="276" w:lineRule="auto"/>
        <w:rPr>
          <w:rFonts w:eastAsia="Times New Roman" w:cs="Times New Roman"/>
        </w:rPr>
      </w:pPr>
      <w:r w:rsidRPr="009B4A49">
        <w:rPr>
          <w:rFonts w:eastAsia="Times New Roman" w:cs="Times New Roman"/>
        </w:rPr>
        <w:t>Set enclosure around geometry</w:t>
      </w:r>
      <w:r w:rsidR="105D0AEF" w:rsidRPr="009B4A49">
        <w:rPr>
          <w:rFonts w:eastAsia="Times New Roman" w:cs="Times New Roman"/>
        </w:rPr>
        <w:t>.  This will create a</w:t>
      </w:r>
      <w:r w:rsidR="14ED798F" w:rsidRPr="009B4A49">
        <w:rPr>
          <w:rFonts w:eastAsia="Times New Roman" w:cs="Times New Roman"/>
        </w:rPr>
        <w:t xml:space="preserve">n enclosure </w:t>
      </w:r>
      <w:r w:rsidR="587CC44D" w:rsidRPr="009B4A49">
        <w:rPr>
          <w:rFonts w:eastAsia="Times New Roman" w:cs="Times New Roman"/>
        </w:rPr>
        <w:t>geometry</w:t>
      </w:r>
      <w:r w:rsidR="105D0AEF" w:rsidRPr="009B4A49">
        <w:rPr>
          <w:rFonts w:eastAsia="Times New Roman" w:cs="Times New Roman"/>
        </w:rPr>
        <w:t xml:space="preserve"> that </w:t>
      </w:r>
      <w:r w:rsidR="1924AF72" w:rsidRPr="009B4A49">
        <w:rPr>
          <w:rFonts w:eastAsia="Times New Roman" w:cs="Times New Roman"/>
        </w:rPr>
        <w:t>sketches/</w:t>
      </w:r>
      <w:r w:rsidR="105D0AEF" w:rsidRPr="009B4A49">
        <w:rPr>
          <w:rFonts w:eastAsia="Times New Roman" w:cs="Times New Roman"/>
        </w:rPr>
        <w:t xml:space="preserve">edits can </w:t>
      </w:r>
      <w:r w:rsidR="6B883663" w:rsidRPr="009B4A49">
        <w:rPr>
          <w:rFonts w:eastAsia="Times New Roman" w:cs="Times New Roman"/>
        </w:rPr>
        <w:t xml:space="preserve">be made </w:t>
      </w:r>
      <w:r w:rsidR="2738909D" w:rsidRPr="009B4A49">
        <w:rPr>
          <w:rFonts w:eastAsia="Times New Roman" w:cs="Times New Roman"/>
        </w:rPr>
        <w:t>too</w:t>
      </w:r>
      <w:r w:rsidR="2B62F511" w:rsidRPr="009B4A49">
        <w:rPr>
          <w:rFonts w:eastAsia="Times New Roman" w:cs="Times New Roman"/>
        </w:rPr>
        <w:t>.</w:t>
      </w:r>
      <w:r w:rsidR="5CFE0731" w:rsidRPr="009B4A49">
        <w:rPr>
          <w:rFonts w:eastAsia="Times New Roman" w:cs="Times New Roman"/>
        </w:rPr>
        <w:t xml:space="preserve">  The previous geometry should be “suppressed for physics” and hidden so edits can be made to the enclosure geometry</w:t>
      </w:r>
    </w:p>
    <w:p w14:paraId="2844CD08" w14:textId="751DE776" w:rsidR="2B738B49" w:rsidRPr="009B4A49" w:rsidRDefault="5DE11FA9"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Draw inlets at desired positions on </w:t>
      </w:r>
      <w:r w:rsidR="1535DDE3" w:rsidRPr="009B4A49">
        <w:rPr>
          <w:rFonts w:eastAsia="Times New Roman" w:cs="Times New Roman"/>
        </w:rPr>
        <w:t xml:space="preserve">enclosure </w:t>
      </w:r>
      <w:r w:rsidRPr="009B4A49">
        <w:rPr>
          <w:rFonts w:eastAsia="Times New Roman" w:cs="Times New Roman"/>
        </w:rPr>
        <w:t xml:space="preserve">geometry </w:t>
      </w:r>
    </w:p>
    <w:p w14:paraId="5CAE119C" w14:textId="559E1046" w:rsidR="3D4193AA" w:rsidRPr="009B4A49" w:rsidRDefault="3D4193AA"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Mesh geometry </w:t>
      </w:r>
    </w:p>
    <w:p w14:paraId="35097820" w14:textId="5903755F" w:rsidR="35E52203" w:rsidRPr="009B4A49" w:rsidRDefault="35E52203"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Specify the boundary condition at each of the inlets drawn previously to desired velocity settings.  To include </w:t>
      </w:r>
      <w:r w:rsidR="141EF8DF" w:rsidRPr="009B4A49">
        <w:rPr>
          <w:rFonts w:eastAsia="Times New Roman" w:cs="Times New Roman"/>
        </w:rPr>
        <w:t>fan angles</w:t>
      </w:r>
      <w:r w:rsidR="5664CEF2" w:rsidRPr="009B4A49">
        <w:rPr>
          <w:rFonts w:eastAsia="Times New Roman" w:cs="Times New Roman"/>
        </w:rPr>
        <w:t xml:space="preserve"> at each inlet</w:t>
      </w:r>
      <w:r w:rsidR="141EF8DF" w:rsidRPr="009B4A49">
        <w:rPr>
          <w:rFonts w:eastAsia="Times New Roman" w:cs="Times New Roman"/>
        </w:rPr>
        <w:t>, specify the components of the velocity</w:t>
      </w:r>
    </w:p>
    <w:p w14:paraId="60D4E365" w14:textId="45C835B2" w:rsidR="4DE8D825" w:rsidRPr="009B4A49" w:rsidRDefault="4DE8D825" w:rsidP="001E0FDA">
      <w:pPr>
        <w:pStyle w:val="ListParagraph"/>
        <w:numPr>
          <w:ilvl w:val="0"/>
          <w:numId w:val="4"/>
        </w:numPr>
        <w:spacing w:after="0" w:line="276" w:lineRule="auto"/>
        <w:rPr>
          <w:rFonts w:eastAsia="Times New Roman" w:cs="Times New Roman"/>
        </w:rPr>
      </w:pPr>
      <w:r w:rsidRPr="009B4A49">
        <w:rPr>
          <w:rFonts w:eastAsia="Times New Roman" w:cs="Times New Roman"/>
        </w:rPr>
        <w:lastRenderedPageBreak/>
        <w:t>Define a new material for the lunar simulant to be used, and include it in the fluid and particle model definition under t</w:t>
      </w:r>
      <w:r w:rsidR="63A8579A" w:rsidRPr="009B4A49">
        <w:rPr>
          <w:rFonts w:eastAsia="Times New Roman" w:cs="Times New Roman"/>
        </w:rPr>
        <w:t>he “default domain”</w:t>
      </w:r>
    </w:p>
    <w:p w14:paraId="2BAB1AD8" w14:textId="633111DE" w:rsidR="229B9D49" w:rsidRPr="009B4A49" w:rsidRDefault="229B9D49"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Define a wall boundary condition on the floor of the glove box.  Define the particle behavior at the floor, making it evenly </w:t>
      </w:r>
      <w:r w:rsidR="1896ADC0" w:rsidRPr="009B4A49">
        <w:rPr>
          <w:rFonts w:eastAsia="Times New Roman" w:cs="Times New Roman"/>
        </w:rPr>
        <w:t>equally spaced with</w:t>
      </w:r>
      <w:r w:rsidR="71609FC7" w:rsidRPr="009B4A49">
        <w:rPr>
          <w:rFonts w:eastAsia="Times New Roman" w:cs="Times New Roman"/>
        </w:rPr>
        <w:t xml:space="preserve"> uniform diameters</w:t>
      </w:r>
      <w:r w:rsidR="1896ADC0" w:rsidRPr="009B4A49">
        <w:rPr>
          <w:rFonts w:eastAsia="Times New Roman" w:cs="Times New Roman"/>
        </w:rPr>
        <w:t xml:space="preserve"> </w:t>
      </w:r>
    </w:p>
    <w:p w14:paraId="51A472CE" w14:textId="6D7DE5B2" w:rsidR="3D4193AA" w:rsidRPr="009B4A49" w:rsidRDefault="3D4193AA"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Enable gravity </w:t>
      </w:r>
      <w:r w:rsidR="693C64CF" w:rsidRPr="009B4A49">
        <w:rPr>
          <w:rFonts w:eastAsia="Times New Roman" w:cs="Times New Roman"/>
        </w:rPr>
        <w:t>under fluid and particle definition</w:t>
      </w:r>
      <w:r w:rsidR="0323BD6E" w:rsidRPr="009B4A49">
        <w:rPr>
          <w:rFonts w:eastAsia="Times New Roman" w:cs="Times New Roman"/>
        </w:rPr>
        <w:t>s for both air and lunar simulant</w:t>
      </w:r>
    </w:p>
    <w:p w14:paraId="201F89BF" w14:textId="4378C762" w:rsidR="712D3F01" w:rsidRPr="009B4A49" w:rsidRDefault="712D3F01"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In solver control, increase the max number of iterations to 500 </w:t>
      </w:r>
    </w:p>
    <w:p w14:paraId="34C12766" w14:textId="577AF14A" w:rsidR="3B9AC4B0" w:rsidRPr="009B4A49" w:rsidRDefault="3B9AC4B0" w:rsidP="001E0FDA">
      <w:pPr>
        <w:pStyle w:val="ListParagraph"/>
        <w:numPr>
          <w:ilvl w:val="0"/>
          <w:numId w:val="4"/>
        </w:numPr>
        <w:spacing w:after="0" w:line="276" w:lineRule="auto"/>
        <w:rPr>
          <w:rFonts w:eastAsia="Times New Roman" w:cs="Times New Roman"/>
        </w:rPr>
      </w:pPr>
      <w:r w:rsidRPr="009B4A49">
        <w:rPr>
          <w:rFonts w:eastAsia="Times New Roman" w:cs="Times New Roman"/>
        </w:rPr>
        <w:t xml:space="preserve">Run the solver.  Analyze the residual plots to see if the solution is converging.  </w:t>
      </w:r>
      <w:r w:rsidR="28E9C67A" w:rsidRPr="009B4A49">
        <w:rPr>
          <w:rFonts w:eastAsia="Times New Roman" w:cs="Times New Roman"/>
        </w:rPr>
        <w:t xml:space="preserve">This generally means that the variables settle at a certain value or continuously get smaller. </w:t>
      </w:r>
      <w:r w:rsidRPr="009B4A49">
        <w:rPr>
          <w:rFonts w:eastAsia="Times New Roman" w:cs="Times New Roman"/>
        </w:rPr>
        <w:t>If solution does not converge</w:t>
      </w:r>
      <w:r w:rsidR="5AF8549E" w:rsidRPr="009B4A49">
        <w:rPr>
          <w:rFonts w:eastAsia="Times New Roman" w:cs="Times New Roman"/>
        </w:rPr>
        <w:t xml:space="preserve"> or generally settle at a certain residual value</w:t>
      </w:r>
      <w:r w:rsidRPr="009B4A49">
        <w:rPr>
          <w:rFonts w:eastAsia="Times New Roman" w:cs="Times New Roman"/>
        </w:rPr>
        <w:t>, increase the mesh and run the solver again</w:t>
      </w:r>
    </w:p>
    <w:p w14:paraId="0CFBBB5C" w14:textId="22ACE777" w:rsidR="3B9AC4B0" w:rsidRPr="009B4A49" w:rsidRDefault="3B9AC4B0" w:rsidP="001E0FDA">
      <w:pPr>
        <w:pStyle w:val="ListParagraph"/>
        <w:numPr>
          <w:ilvl w:val="0"/>
          <w:numId w:val="4"/>
        </w:numPr>
        <w:spacing w:after="0" w:line="276" w:lineRule="auto"/>
        <w:rPr>
          <w:rFonts w:eastAsia="Times New Roman" w:cs="Times New Roman"/>
        </w:rPr>
      </w:pPr>
      <w:r w:rsidRPr="009B4A49">
        <w:rPr>
          <w:rFonts w:eastAsia="Times New Roman" w:cs="Times New Roman"/>
        </w:rPr>
        <w:t>Analyze velocity fields, simulant mass concentrations, and streamlines</w:t>
      </w:r>
      <w:r w:rsidR="15184CCB" w:rsidRPr="009B4A49">
        <w:rPr>
          <w:rFonts w:eastAsia="Times New Roman" w:cs="Times New Roman"/>
        </w:rPr>
        <w:t xml:space="preserve"> for dead zones/low velocity regions</w:t>
      </w:r>
    </w:p>
    <w:p w14:paraId="1CBF6C6C" w14:textId="5B61D152" w:rsidR="2B738B49" w:rsidRPr="009B4A49" w:rsidRDefault="2B738B49" w:rsidP="001E0FDA">
      <w:pPr>
        <w:spacing w:after="0" w:line="276" w:lineRule="auto"/>
        <w:rPr>
          <w:rFonts w:eastAsia="Times New Roman" w:cs="Times New Roman"/>
        </w:rPr>
      </w:pPr>
    </w:p>
    <w:sectPr w:rsidR="2B738B49" w:rsidRPr="009B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1B1C"/>
    <w:multiLevelType w:val="hybridMultilevel"/>
    <w:tmpl w:val="FFFFFFFF"/>
    <w:lvl w:ilvl="0" w:tplc="74E270A4">
      <w:start w:val="1"/>
      <w:numFmt w:val="bullet"/>
      <w:lvlText w:val="-"/>
      <w:lvlJc w:val="left"/>
      <w:pPr>
        <w:ind w:left="720" w:hanging="360"/>
      </w:pPr>
      <w:rPr>
        <w:rFonts w:ascii="Aptos" w:hAnsi="Aptos" w:hint="default"/>
      </w:rPr>
    </w:lvl>
    <w:lvl w:ilvl="1" w:tplc="9D263BB0">
      <w:start w:val="1"/>
      <w:numFmt w:val="bullet"/>
      <w:lvlText w:val="o"/>
      <w:lvlJc w:val="left"/>
      <w:pPr>
        <w:ind w:left="1440" w:hanging="360"/>
      </w:pPr>
      <w:rPr>
        <w:rFonts w:ascii="Courier New" w:hAnsi="Courier New" w:hint="default"/>
      </w:rPr>
    </w:lvl>
    <w:lvl w:ilvl="2" w:tplc="1B0CEF6A">
      <w:start w:val="1"/>
      <w:numFmt w:val="bullet"/>
      <w:lvlText w:val=""/>
      <w:lvlJc w:val="left"/>
      <w:pPr>
        <w:ind w:left="2160" w:hanging="360"/>
      </w:pPr>
      <w:rPr>
        <w:rFonts w:ascii="Wingdings" w:hAnsi="Wingdings" w:hint="default"/>
      </w:rPr>
    </w:lvl>
    <w:lvl w:ilvl="3" w:tplc="80106D04">
      <w:start w:val="1"/>
      <w:numFmt w:val="bullet"/>
      <w:lvlText w:val=""/>
      <w:lvlJc w:val="left"/>
      <w:pPr>
        <w:ind w:left="2880" w:hanging="360"/>
      </w:pPr>
      <w:rPr>
        <w:rFonts w:ascii="Symbol" w:hAnsi="Symbol" w:hint="default"/>
      </w:rPr>
    </w:lvl>
    <w:lvl w:ilvl="4" w:tplc="CC508D68">
      <w:start w:val="1"/>
      <w:numFmt w:val="bullet"/>
      <w:lvlText w:val="o"/>
      <w:lvlJc w:val="left"/>
      <w:pPr>
        <w:ind w:left="3600" w:hanging="360"/>
      </w:pPr>
      <w:rPr>
        <w:rFonts w:ascii="Courier New" w:hAnsi="Courier New" w:hint="default"/>
      </w:rPr>
    </w:lvl>
    <w:lvl w:ilvl="5" w:tplc="332EBA1A">
      <w:start w:val="1"/>
      <w:numFmt w:val="bullet"/>
      <w:lvlText w:val=""/>
      <w:lvlJc w:val="left"/>
      <w:pPr>
        <w:ind w:left="4320" w:hanging="360"/>
      </w:pPr>
      <w:rPr>
        <w:rFonts w:ascii="Wingdings" w:hAnsi="Wingdings" w:hint="default"/>
      </w:rPr>
    </w:lvl>
    <w:lvl w:ilvl="6" w:tplc="0914C20A">
      <w:start w:val="1"/>
      <w:numFmt w:val="bullet"/>
      <w:lvlText w:val=""/>
      <w:lvlJc w:val="left"/>
      <w:pPr>
        <w:ind w:left="5040" w:hanging="360"/>
      </w:pPr>
      <w:rPr>
        <w:rFonts w:ascii="Symbol" w:hAnsi="Symbol" w:hint="default"/>
      </w:rPr>
    </w:lvl>
    <w:lvl w:ilvl="7" w:tplc="98661550">
      <w:start w:val="1"/>
      <w:numFmt w:val="bullet"/>
      <w:lvlText w:val="o"/>
      <w:lvlJc w:val="left"/>
      <w:pPr>
        <w:ind w:left="5760" w:hanging="360"/>
      </w:pPr>
      <w:rPr>
        <w:rFonts w:ascii="Courier New" w:hAnsi="Courier New" w:hint="default"/>
      </w:rPr>
    </w:lvl>
    <w:lvl w:ilvl="8" w:tplc="E44E31AA">
      <w:start w:val="1"/>
      <w:numFmt w:val="bullet"/>
      <w:lvlText w:val=""/>
      <w:lvlJc w:val="left"/>
      <w:pPr>
        <w:ind w:left="6480" w:hanging="360"/>
      </w:pPr>
      <w:rPr>
        <w:rFonts w:ascii="Wingdings" w:hAnsi="Wingdings" w:hint="default"/>
      </w:rPr>
    </w:lvl>
  </w:abstractNum>
  <w:abstractNum w:abstractNumId="1" w15:restartNumberingAfterBreak="0">
    <w:nsid w:val="071CAA67"/>
    <w:multiLevelType w:val="hybridMultilevel"/>
    <w:tmpl w:val="FFFFFFFF"/>
    <w:lvl w:ilvl="0" w:tplc="9CF267AA">
      <w:start w:val="1"/>
      <w:numFmt w:val="bullet"/>
      <w:lvlText w:val="-"/>
      <w:lvlJc w:val="left"/>
      <w:pPr>
        <w:ind w:left="720" w:hanging="360"/>
      </w:pPr>
      <w:rPr>
        <w:rFonts w:ascii="Aptos" w:hAnsi="Aptos" w:hint="default"/>
      </w:rPr>
    </w:lvl>
    <w:lvl w:ilvl="1" w:tplc="48F06B5A">
      <w:start w:val="1"/>
      <w:numFmt w:val="bullet"/>
      <w:lvlText w:val="o"/>
      <w:lvlJc w:val="left"/>
      <w:pPr>
        <w:ind w:left="1440" w:hanging="360"/>
      </w:pPr>
      <w:rPr>
        <w:rFonts w:ascii="Courier New" w:hAnsi="Courier New" w:hint="default"/>
      </w:rPr>
    </w:lvl>
    <w:lvl w:ilvl="2" w:tplc="E3F601AA">
      <w:start w:val="1"/>
      <w:numFmt w:val="bullet"/>
      <w:lvlText w:val=""/>
      <w:lvlJc w:val="left"/>
      <w:pPr>
        <w:ind w:left="2160" w:hanging="360"/>
      </w:pPr>
      <w:rPr>
        <w:rFonts w:ascii="Wingdings" w:hAnsi="Wingdings" w:hint="default"/>
      </w:rPr>
    </w:lvl>
    <w:lvl w:ilvl="3" w:tplc="2118EA4C">
      <w:start w:val="1"/>
      <w:numFmt w:val="bullet"/>
      <w:lvlText w:val=""/>
      <w:lvlJc w:val="left"/>
      <w:pPr>
        <w:ind w:left="2880" w:hanging="360"/>
      </w:pPr>
      <w:rPr>
        <w:rFonts w:ascii="Symbol" w:hAnsi="Symbol" w:hint="default"/>
      </w:rPr>
    </w:lvl>
    <w:lvl w:ilvl="4" w:tplc="2996A780">
      <w:start w:val="1"/>
      <w:numFmt w:val="bullet"/>
      <w:lvlText w:val="o"/>
      <w:lvlJc w:val="left"/>
      <w:pPr>
        <w:ind w:left="3600" w:hanging="360"/>
      </w:pPr>
      <w:rPr>
        <w:rFonts w:ascii="Courier New" w:hAnsi="Courier New" w:hint="default"/>
      </w:rPr>
    </w:lvl>
    <w:lvl w:ilvl="5" w:tplc="7EAE6636">
      <w:start w:val="1"/>
      <w:numFmt w:val="bullet"/>
      <w:lvlText w:val=""/>
      <w:lvlJc w:val="left"/>
      <w:pPr>
        <w:ind w:left="4320" w:hanging="360"/>
      </w:pPr>
      <w:rPr>
        <w:rFonts w:ascii="Wingdings" w:hAnsi="Wingdings" w:hint="default"/>
      </w:rPr>
    </w:lvl>
    <w:lvl w:ilvl="6" w:tplc="AEB02BF8">
      <w:start w:val="1"/>
      <w:numFmt w:val="bullet"/>
      <w:lvlText w:val=""/>
      <w:lvlJc w:val="left"/>
      <w:pPr>
        <w:ind w:left="5040" w:hanging="360"/>
      </w:pPr>
      <w:rPr>
        <w:rFonts w:ascii="Symbol" w:hAnsi="Symbol" w:hint="default"/>
      </w:rPr>
    </w:lvl>
    <w:lvl w:ilvl="7" w:tplc="3978FE20">
      <w:start w:val="1"/>
      <w:numFmt w:val="bullet"/>
      <w:lvlText w:val="o"/>
      <w:lvlJc w:val="left"/>
      <w:pPr>
        <w:ind w:left="5760" w:hanging="360"/>
      </w:pPr>
      <w:rPr>
        <w:rFonts w:ascii="Courier New" w:hAnsi="Courier New" w:hint="default"/>
      </w:rPr>
    </w:lvl>
    <w:lvl w:ilvl="8" w:tplc="95567C16">
      <w:start w:val="1"/>
      <w:numFmt w:val="bullet"/>
      <w:lvlText w:val=""/>
      <w:lvlJc w:val="left"/>
      <w:pPr>
        <w:ind w:left="6480" w:hanging="360"/>
      </w:pPr>
      <w:rPr>
        <w:rFonts w:ascii="Wingdings" w:hAnsi="Wingdings" w:hint="default"/>
      </w:rPr>
    </w:lvl>
  </w:abstractNum>
  <w:abstractNum w:abstractNumId="2" w15:restartNumberingAfterBreak="0">
    <w:nsid w:val="08205388"/>
    <w:multiLevelType w:val="hybridMultilevel"/>
    <w:tmpl w:val="FFFFFFFF"/>
    <w:lvl w:ilvl="0" w:tplc="E9DEA8B2">
      <w:start w:val="1"/>
      <w:numFmt w:val="bullet"/>
      <w:lvlText w:val=""/>
      <w:lvlJc w:val="left"/>
      <w:pPr>
        <w:ind w:left="720" w:hanging="360"/>
      </w:pPr>
      <w:rPr>
        <w:rFonts w:ascii="Symbol" w:hAnsi="Symbol" w:hint="default"/>
      </w:rPr>
    </w:lvl>
    <w:lvl w:ilvl="1" w:tplc="1FDA6356">
      <w:start w:val="1"/>
      <w:numFmt w:val="bullet"/>
      <w:lvlText w:val="o"/>
      <w:lvlJc w:val="left"/>
      <w:pPr>
        <w:ind w:left="1440" w:hanging="360"/>
      </w:pPr>
      <w:rPr>
        <w:rFonts w:ascii="Courier New" w:hAnsi="Courier New" w:hint="default"/>
      </w:rPr>
    </w:lvl>
    <w:lvl w:ilvl="2" w:tplc="3B0A5C0E">
      <w:start w:val="1"/>
      <w:numFmt w:val="bullet"/>
      <w:lvlText w:val=""/>
      <w:lvlJc w:val="left"/>
      <w:pPr>
        <w:ind w:left="2160" w:hanging="360"/>
      </w:pPr>
      <w:rPr>
        <w:rFonts w:ascii="Wingdings" w:hAnsi="Wingdings" w:hint="default"/>
      </w:rPr>
    </w:lvl>
    <w:lvl w:ilvl="3" w:tplc="0C0A567C">
      <w:start w:val="1"/>
      <w:numFmt w:val="bullet"/>
      <w:lvlText w:val=""/>
      <w:lvlJc w:val="left"/>
      <w:pPr>
        <w:ind w:left="2880" w:hanging="360"/>
      </w:pPr>
      <w:rPr>
        <w:rFonts w:ascii="Symbol" w:hAnsi="Symbol" w:hint="default"/>
      </w:rPr>
    </w:lvl>
    <w:lvl w:ilvl="4" w:tplc="41F85950">
      <w:start w:val="1"/>
      <w:numFmt w:val="bullet"/>
      <w:lvlText w:val="o"/>
      <w:lvlJc w:val="left"/>
      <w:pPr>
        <w:ind w:left="3600" w:hanging="360"/>
      </w:pPr>
      <w:rPr>
        <w:rFonts w:ascii="Courier New" w:hAnsi="Courier New" w:hint="default"/>
      </w:rPr>
    </w:lvl>
    <w:lvl w:ilvl="5" w:tplc="DE96E334">
      <w:start w:val="1"/>
      <w:numFmt w:val="bullet"/>
      <w:lvlText w:val=""/>
      <w:lvlJc w:val="left"/>
      <w:pPr>
        <w:ind w:left="4320" w:hanging="360"/>
      </w:pPr>
      <w:rPr>
        <w:rFonts w:ascii="Wingdings" w:hAnsi="Wingdings" w:hint="default"/>
      </w:rPr>
    </w:lvl>
    <w:lvl w:ilvl="6" w:tplc="C3E6FCE0">
      <w:start w:val="1"/>
      <w:numFmt w:val="bullet"/>
      <w:lvlText w:val=""/>
      <w:lvlJc w:val="left"/>
      <w:pPr>
        <w:ind w:left="5040" w:hanging="360"/>
      </w:pPr>
      <w:rPr>
        <w:rFonts w:ascii="Symbol" w:hAnsi="Symbol" w:hint="default"/>
      </w:rPr>
    </w:lvl>
    <w:lvl w:ilvl="7" w:tplc="AACAB310">
      <w:start w:val="1"/>
      <w:numFmt w:val="bullet"/>
      <w:lvlText w:val="o"/>
      <w:lvlJc w:val="left"/>
      <w:pPr>
        <w:ind w:left="5760" w:hanging="360"/>
      </w:pPr>
      <w:rPr>
        <w:rFonts w:ascii="Courier New" w:hAnsi="Courier New" w:hint="default"/>
      </w:rPr>
    </w:lvl>
    <w:lvl w:ilvl="8" w:tplc="0BFE9396">
      <w:start w:val="1"/>
      <w:numFmt w:val="bullet"/>
      <w:lvlText w:val=""/>
      <w:lvlJc w:val="left"/>
      <w:pPr>
        <w:ind w:left="6480" w:hanging="360"/>
      </w:pPr>
      <w:rPr>
        <w:rFonts w:ascii="Wingdings" w:hAnsi="Wingdings" w:hint="default"/>
      </w:rPr>
    </w:lvl>
  </w:abstractNum>
  <w:abstractNum w:abstractNumId="3" w15:restartNumberingAfterBreak="0">
    <w:nsid w:val="0CE63AFB"/>
    <w:multiLevelType w:val="hybridMultilevel"/>
    <w:tmpl w:val="FFFFFFFF"/>
    <w:lvl w:ilvl="0" w:tplc="F47E148E">
      <w:start w:val="1"/>
      <w:numFmt w:val="bullet"/>
      <w:lvlText w:val="-"/>
      <w:lvlJc w:val="left"/>
      <w:pPr>
        <w:ind w:left="720" w:hanging="360"/>
      </w:pPr>
      <w:rPr>
        <w:rFonts w:ascii="Aptos" w:hAnsi="Aptos" w:hint="default"/>
      </w:rPr>
    </w:lvl>
    <w:lvl w:ilvl="1" w:tplc="066EECFE">
      <w:start w:val="1"/>
      <w:numFmt w:val="bullet"/>
      <w:lvlText w:val="o"/>
      <w:lvlJc w:val="left"/>
      <w:pPr>
        <w:ind w:left="1440" w:hanging="360"/>
      </w:pPr>
      <w:rPr>
        <w:rFonts w:ascii="Courier New" w:hAnsi="Courier New" w:hint="default"/>
      </w:rPr>
    </w:lvl>
    <w:lvl w:ilvl="2" w:tplc="65468A2E">
      <w:start w:val="1"/>
      <w:numFmt w:val="bullet"/>
      <w:lvlText w:val=""/>
      <w:lvlJc w:val="left"/>
      <w:pPr>
        <w:ind w:left="2160" w:hanging="360"/>
      </w:pPr>
      <w:rPr>
        <w:rFonts w:ascii="Wingdings" w:hAnsi="Wingdings" w:hint="default"/>
      </w:rPr>
    </w:lvl>
    <w:lvl w:ilvl="3" w:tplc="9B4062B2">
      <w:start w:val="1"/>
      <w:numFmt w:val="bullet"/>
      <w:lvlText w:val=""/>
      <w:lvlJc w:val="left"/>
      <w:pPr>
        <w:ind w:left="2880" w:hanging="360"/>
      </w:pPr>
      <w:rPr>
        <w:rFonts w:ascii="Symbol" w:hAnsi="Symbol" w:hint="default"/>
      </w:rPr>
    </w:lvl>
    <w:lvl w:ilvl="4" w:tplc="BBFAEEB2">
      <w:start w:val="1"/>
      <w:numFmt w:val="bullet"/>
      <w:lvlText w:val="o"/>
      <w:lvlJc w:val="left"/>
      <w:pPr>
        <w:ind w:left="3600" w:hanging="360"/>
      </w:pPr>
      <w:rPr>
        <w:rFonts w:ascii="Courier New" w:hAnsi="Courier New" w:hint="default"/>
      </w:rPr>
    </w:lvl>
    <w:lvl w:ilvl="5" w:tplc="ACF83FCA">
      <w:start w:val="1"/>
      <w:numFmt w:val="bullet"/>
      <w:lvlText w:val=""/>
      <w:lvlJc w:val="left"/>
      <w:pPr>
        <w:ind w:left="4320" w:hanging="360"/>
      </w:pPr>
      <w:rPr>
        <w:rFonts w:ascii="Wingdings" w:hAnsi="Wingdings" w:hint="default"/>
      </w:rPr>
    </w:lvl>
    <w:lvl w:ilvl="6" w:tplc="95C086D0">
      <w:start w:val="1"/>
      <w:numFmt w:val="bullet"/>
      <w:lvlText w:val=""/>
      <w:lvlJc w:val="left"/>
      <w:pPr>
        <w:ind w:left="5040" w:hanging="360"/>
      </w:pPr>
      <w:rPr>
        <w:rFonts w:ascii="Symbol" w:hAnsi="Symbol" w:hint="default"/>
      </w:rPr>
    </w:lvl>
    <w:lvl w:ilvl="7" w:tplc="68E8F69A">
      <w:start w:val="1"/>
      <w:numFmt w:val="bullet"/>
      <w:lvlText w:val="o"/>
      <w:lvlJc w:val="left"/>
      <w:pPr>
        <w:ind w:left="5760" w:hanging="360"/>
      </w:pPr>
      <w:rPr>
        <w:rFonts w:ascii="Courier New" w:hAnsi="Courier New" w:hint="default"/>
      </w:rPr>
    </w:lvl>
    <w:lvl w:ilvl="8" w:tplc="2FBA4FA4">
      <w:start w:val="1"/>
      <w:numFmt w:val="bullet"/>
      <w:lvlText w:val=""/>
      <w:lvlJc w:val="left"/>
      <w:pPr>
        <w:ind w:left="6480" w:hanging="360"/>
      </w:pPr>
      <w:rPr>
        <w:rFonts w:ascii="Wingdings" w:hAnsi="Wingdings" w:hint="default"/>
      </w:rPr>
    </w:lvl>
  </w:abstractNum>
  <w:abstractNum w:abstractNumId="4" w15:restartNumberingAfterBreak="0">
    <w:nsid w:val="0DD81081"/>
    <w:multiLevelType w:val="hybridMultilevel"/>
    <w:tmpl w:val="F2F40B9A"/>
    <w:lvl w:ilvl="0" w:tplc="7F22A41E">
      <w:start w:val="1"/>
      <w:numFmt w:val="bullet"/>
      <w:lvlText w:val="-"/>
      <w:lvlJc w:val="left"/>
      <w:pPr>
        <w:ind w:left="720" w:hanging="360"/>
      </w:pPr>
      <w:rPr>
        <w:rFonts w:ascii="Aptos" w:hAnsi="Aptos" w:hint="default"/>
      </w:rPr>
    </w:lvl>
    <w:lvl w:ilvl="1" w:tplc="A1CC8B12">
      <w:start w:val="1"/>
      <w:numFmt w:val="bullet"/>
      <w:lvlText w:val="o"/>
      <w:lvlJc w:val="left"/>
      <w:pPr>
        <w:ind w:left="1440" w:hanging="360"/>
      </w:pPr>
      <w:rPr>
        <w:rFonts w:ascii="Courier New" w:hAnsi="Courier New" w:hint="default"/>
      </w:rPr>
    </w:lvl>
    <w:lvl w:ilvl="2" w:tplc="AB08F13C">
      <w:start w:val="1"/>
      <w:numFmt w:val="bullet"/>
      <w:lvlText w:val=""/>
      <w:lvlJc w:val="left"/>
      <w:pPr>
        <w:ind w:left="2160" w:hanging="360"/>
      </w:pPr>
      <w:rPr>
        <w:rFonts w:ascii="Wingdings" w:hAnsi="Wingdings" w:hint="default"/>
      </w:rPr>
    </w:lvl>
    <w:lvl w:ilvl="3" w:tplc="123A829E">
      <w:start w:val="1"/>
      <w:numFmt w:val="bullet"/>
      <w:lvlText w:val=""/>
      <w:lvlJc w:val="left"/>
      <w:pPr>
        <w:ind w:left="2880" w:hanging="360"/>
      </w:pPr>
      <w:rPr>
        <w:rFonts w:ascii="Symbol" w:hAnsi="Symbol" w:hint="default"/>
      </w:rPr>
    </w:lvl>
    <w:lvl w:ilvl="4" w:tplc="4C40AF70">
      <w:start w:val="1"/>
      <w:numFmt w:val="bullet"/>
      <w:lvlText w:val="o"/>
      <w:lvlJc w:val="left"/>
      <w:pPr>
        <w:ind w:left="3600" w:hanging="360"/>
      </w:pPr>
      <w:rPr>
        <w:rFonts w:ascii="Courier New" w:hAnsi="Courier New" w:hint="default"/>
      </w:rPr>
    </w:lvl>
    <w:lvl w:ilvl="5" w:tplc="CF8E2914">
      <w:start w:val="1"/>
      <w:numFmt w:val="bullet"/>
      <w:lvlText w:val=""/>
      <w:lvlJc w:val="left"/>
      <w:pPr>
        <w:ind w:left="4320" w:hanging="360"/>
      </w:pPr>
      <w:rPr>
        <w:rFonts w:ascii="Wingdings" w:hAnsi="Wingdings" w:hint="default"/>
      </w:rPr>
    </w:lvl>
    <w:lvl w:ilvl="6" w:tplc="6BBA5054">
      <w:start w:val="1"/>
      <w:numFmt w:val="bullet"/>
      <w:lvlText w:val=""/>
      <w:lvlJc w:val="left"/>
      <w:pPr>
        <w:ind w:left="5040" w:hanging="360"/>
      </w:pPr>
      <w:rPr>
        <w:rFonts w:ascii="Symbol" w:hAnsi="Symbol" w:hint="default"/>
      </w:rPr>
    </w:lvl>
    <w:lvl w:ilvl="7" w:tplc="0F4E9A4C">
      <w:start w:val="1"/>
      <w:numFmt w:val="bullet"/>
      <w:lvlText w:val="o"/>
      <w:lvlJc w:val="left"/>
      <w:pPr>
        <w:ind w:left="5760" w:hanging="360"/>
      </w:pPr>
      <w:rPr>
        <w:rFonts w:ascii="Courier New" w:hAnsi="Courier New" w:hint="default"/>
      </w:rPr>
    </w:lvl>
    <w:lvl w:ilvl="8" w:tplc="ED383656">
      <w:start w:val="1"/>
      <w:numFmt w:val="bullet"/>
      <w:lvlText w:val=""/>
      <w:lvlJc w:val="left"/>
      <w:pPr>
        <w:ind w:left="6480" w:hanging="360"/>
      </w:pPr>
      <w:rPr>
        <w:rFonts w:ascii="Wingdings" w:hAnsi="Wingdings" w:hint="default"/>
      </w:rPr>
    </w:lvl>
  </w:abstractNum>
  <w:abstractNum w:abstractNumId="5" w15:restartNumberingAfterBreak="0">
    <w:nsid w:val="11E27A48"/>
    <w:multiLevelType w:val="hybridMultilevel"/>
    <w:tmpl w:val="FFFFFFFF"/>
    <w:lvl w:ilvl="0" w:tplc="247605FA">
      <w:start w:val="1"/>
      <w:numFmt w:val="bullet"/>
      <w:lvlText w:val="-"/>
      <w:lvlJc w:val="left"/>
      <w:pPr>
        <w:ind w:left="720" w:hanging="360"/>
      </w:pPr>
      <w:rPr>
        <w:rFonts w:ascii="Aptos" w:hAnsi="Aptos" w:hint="default"/>
      </w:rPr>
    </w:lvl>
    <w:lvl w:ilvl="1" w:tplc="8E78FE08">
      <w:start w:val="1"/>
      <w:numFmt w:val="bullet"/>
      <w:lvlText w:val="o"/>
      <w:lvlJc w:val="left"/>
      <w:pPr>
        <w:ind w:left="1440" w:hanging="360"/>
      </w:pPr>
      <w:rPr>
        <w:rFonts w:ascii="Courier New" w:hAnsi="Courier New" w:hint="default"/>
      </w:rPr>
    </w:lvl>
    <w:lvl w:ilvl="2" w:tplc="2A52F250">
      <w:start w:val="1"/>
      <w:numFmt w:val="bullet"/>
      <w:lvlText w:val=""/>
      <w:lvlJc w:val="left"/>
      <w:pPr>
        <w:ind w:left="2160" w:hanging="360"/>
      </w:pPr>
      <w:rPr>
        <w:rFonts w:ascii="Wingdings" w:hAnsi="Wingdings" w:hint="default"/>
      </w:rPr>
    </w:lvl>
    <w:lvl w:ilvl="3" w:tplc="9CCCAF7C">
      <w:start w:val="1"/>
      <w:numFmt w:val="bullet"/>
      <w:lvlText w:val=""/>
      <w:lvlJc w:val="left"/>
      <w:pPr>
        <w:ind w:left="2880" w:hanging="360"/>
      </w:pPr>
      <w:rPr>
        <w:rFonts w:ascii="Symbol" w:hAnsi="Symbol" w:hint="default"/>
      </w:rPr>
    </w:lvl>
    <w:lvl w:ilvl="4" w:tplc="B0262F7E">
      <w:start w:val="1"/>
      <w:numFmt w:val="bullet"/>
      <w:lvlText w:val="o"/>
      <w:lvlJc w:val="left"/>
      <w:pPr>
        <w:ind w:left="3600" w:hanging="360"/>
      </w:pPr>
      <w:rPr>
        <w:rFonts w:ascii="Courier New" w:hAnsi="Courier New" w:hint="default"/>
      </w:rPr>
    </w:lvl>
    <w:lvl w:ilvl="5" w:tplc="622A409C">
      <w:start w:val="1"/>
      <w:numFmt w:val="bullet"/>
      <w:lvlText w:val=""/>
      <w:lvlJc w:val="left"/>
      <w:pPr>
        <w:ind w:left="4320" w:hanging="360"/>
      </w:pPr>
      <w:rPr>
        <w:rFonts w:ascii="Wingdings" w:hAnsi="Wingdings" w:hint="default"/>
      </w:rPr>
    </w:lvl>
    <w:lvl w:ilvl="6" w:tplc="12B05738">
      <w:start w:val="1"/>
      <w:numFmt w:val="bullet"/>
      <w:lvlText w:val=""/>
      <w:lvlJc w:val="left"/>
      <w:pPr>
        <w:ind w:left="5040" w:hanging="360"/>
      </w:pPr>
      <w:rPr>
        <w:rFonts w:ascii="Symbol" w:hAnsi="Symbol" w:hint="default"/>
      </w:rPr>
    </w:lvl>
    <w:lvl w:ilvl="7" w:tplc="9C1EC86C">
      <w:start w:val="1"/>
      <w:numFmt w:val="bullet"/>
      <w:lvlText w:val="o"/>
      <w:lvlJc w:val="left"/>
      <w:pPr>
        <w:ind w:left="5760" w:hanging="360"/>
      </w:pPr>
      <w:rPr>
        <w:rFonts w:ascii="Courier New" w:hAnsi="Courier New" w:hint="default"/>
      </w:rPr>
    </w:lvl>
    <w:lvl w:ilvl="8" w:tplc="8A72996E">
      <w:start w:val="1"/>
      <w:numFmt w:val="bullet"/>
      <w:lvlText w:val=""/>
      <w:lvlJc w:val="left"/>
      <w:pPr>
        <w:ind w:left="6480" w:hanging="360"/>
      </w:pPr>
      <w:rPr>
        <w:rFonts w:ascii="Wingdings" w:hAnsi="Wingdings" w:hint="default"/>
      </w:rPr>
    </w:lvl>
  </w:abstractNum>
  <w:abstractNum w:abstractNumId="6" w15:restartNumberingAfterBreak="0">
    <w:nsid w:val="126337A2"/>
    <w:multiLevelType w:val="hybridMultilevel"/>
    <w:tmpl w:val="FFFFFFFF"/>
    <w:lvl w:ilvl="0" w:tplc="749AC9B8">
      <w:start w:val="1"/>
      <w:numFmt w:val="lowerLetter"/>
      <w:lvlText w:val="%1."/>
      <w:lvlJc w:val="left"/>
      <w:pPr>
        <w:ind w:left="720" w:hanging="360"/>
      </w:pPr>
    </w:lvl>
    <w:lvl w:ilvl="1" w:tplc="3B6C09BC">
      <w:start w:val="1"/>
      <w:numFmt w:val="lowerLetter"/>
      <w:lvlText w:val="%2."/>
      <w:lvlJc w:val="left"/>
      <w:pPr>
        <w:ind w:left="1440" w:hanging="360"/>
      </w:pPr>
    </w:lvl>
    <w:lvl w:ilvl="2" w:tplc="D0C25594">
      <w:start w:val="1"/>
      <w:numFmt w:val="lowerRoman"/>
      <w:lvlText w:val="%3."/>
      <w:lvlJc w:val="right"/>
      <w:pPr>
        <w:ind w:left="2160" w:hanging="180"/>
      </w:pPr>
    </w:lvl>
    <w:lvl w:ilvl="3" w:tplc="755471E0">
      <w:start w:val="1"/>
      <w:numFmt w:val="decimal"/>
      <w:lvlText w:val="%4."/>
      <w:lvlJc w:val="left"/>
      <w:pPr>
        <w:ind w:left="2880" w:hanging="360"/>
      </w:pPr>
    </w:lvl>
    <w:lvl w:ilvl="4" w:tplc="F6DCE1F2">
      <w:start w:val="1"/>
      <w:numFmt w:val="lowerLetter"/>
      <w:lvlText w:val="%5."/>
      <w:lvlJc w:val="left"/>
      <w:pPr>
        <w:ind w:left="3600" w:hanging="360"/>
      </w:pPr>
    </w:lvl>
    <w:lvl w:ilvl="5" w:tplc="9CA038B6">
      <w:start w:val="1"/>
      <w:numFmt w:val="lowerRoman"/>
      <w:lvlText w:val="%6."/>
      <w:lvlJc w:val="right"/>
      <w:pPr>
        <w:ind w:left="4320" w:hanging="180"/>
      </w:pPr>
    </w:lvl>
    <w:lvl w:ilvl="6" w:tplc="0CCC7180">
      <w:start w:val="1"/>
      <w:numFmt w:val="decimal"/>
      <w:lvlText w:val="%7."/>
      <w:lvlJc w:val="left"/>
      <w:pPr>
        <w:ind w:left="5040" w:hanging="360"/>
      </w:pPr>
    </w:lvl>
    <w:lvl w:ilvl="7" w:tplc="B21EDCCC">
      <w:start w:val="1"/>
      <w:numFmt w:val="lowerLetter"/>
      <w:lvlText w:val="%8."/>
      <w:lvlJc w:val="left"/>
      <w:pPr>
        <w:ind w:left="5760" w:hanging="360"/>
      </w:pPr>
    </w:lvl>
    <w:lvl w:ilvl="8" w:tplc="F8602BF0">
      <w:start w:val="1"/>
      <w:numFmt w:val="lowerRoman"/>
      <w:lvlText w:val="%9."/>
      <w:lvlJc w:val="right"/>
      <w:pPr>
        <w:ind w:left="6480" w:hanging="180"/>
      </w:pPr>
    </w:lvl>
  </w:abstractNum>
  <w:abstractNum w:abstractNumId="7" w15:restartNumberingAfterBreak="0">
    <w:nsid w:val="12F2AB87"/>
    <w:multiLevelType w:val="hybridMultilevel"/>
    <w:tmpl w:val="FFFFFFFF"/>
    <w:lvl w:ilvl="0" w:tplc="82404772">
      <w:start w:val="1"/>
      <w:numFmt w:val="bullet"/>
      <w:lvlText w:val="-"/>
      <w:lvlJc w:val="left"/>
      <w:pPr>
        <w:ind w:left="720" w:hanging="360"/>
      </w:pPr>
      <w:rPr>
        <w:rFonts w:ascii="Aptos" w:hAnsi="Aptos" w:hint="default"/>
      </w:rPr>
    </w:lvl>
    <w:lvl w:ilvl="1" w:tplc="5AFE1F42">
      <w:start w:val="1"/>
      <w:numFmt w:val="bullet"/>
      <w:lvlText w:val="o"/>
      <w:lvlJc w:val="left"/>
      <w:pPr>
        <w:ind w:left="1440" w:hanging="360"/>
      </w:pPr>
      <w:rPr>
        <w:rFonts w:ascii="Courier New" w:hAnsi="Courier New" w:hint="default"/>
      </w:rPr>
    </w:lvl>
    <w:lvl w:ilvl="2" w:tplc="8486743C">
      <w:start w:val="1"/>
      <w:numFmt w:val="bullet"/>
      <w:lvlText w:val=""/>
      <w:lvlJc w:val="left"/>
      <w:pPr>
        <w:ind w:left="2160" w:hanging="360"/>
      </w:pPr>
      <w:rPr>
        <w:rFonts w:ascii="Wingdings" w:hAnsi="Wingdings" w:hint="default"/>
      </w:rPr>
    </w:lvl>
    <w:lvl w:ilvl="3" w:tplc="9048A374">
      <w:start w:val="1"/>
      <w:numFmt w:val="bullet"/>
      <w:lvlText w:val=""/>
      <w:lvlJc w:val="left"/>
      <w:pPr>
        <w:ind w:left="2880" w:hanging="360"/>
      </w:pPr>
      <w:rPr>
        <w:rFonts w:ascii="Symbol" w:hAnsi="Symbol" w:hint="default"/>
      </w:rPr>
    </w:lvl>
    <w:lvl w:ilvl="4" w:tplc="11124FC8">
      <w:start w:val="1"/>
      <w:numFmt w:val="bullet"/>
      <w:lvlText w:val="o"/>
      <w:lvlJc w:val="left"/>
      <w:pPr>
        <w:ind w:left="3600" w:hanging="360"/>
      </w:pPr>
      <w:rPr>
        <w:rFonts w:ascii="Courier New" w:hAnsi="Courier New" w:hint="default"/>
      </w:rPr>
    </w:lvl>
    <w:lvl w:ilvl="5" w:tplc="03C61EA8">
      <w:start w:val="1"/>
      <w:numFmt w:val="bullet"/>
      <w:lvlText w:val=""/>
      <w:lvlJc w:val="left"/>
      <w:pPr>
        <w:ind w:left="4320" w:hanging="360"/>
      </w:pPr>
      <w:rPr>
        <w:rFonts w:ascii="Wingdings" w:hAnsi="Wingdings" w:hint="default"/>
      </w:rPr>
    </w:lvl>
    <w:lvl w:ilvl="6" w:tplc="8EC6BD48">
      <w:start w:val="1"/>
      <w:numFmt w:val="bullet"/>
      <w:lvlText w:val=""/>
      <w:lvlJc w:val="left"/>
      <w:pPr>
        <w:ind w:left="5040" w:hanging="360"/>
      </w:pPr>
      <w:rPr>
        <w:rFonts w:ascii="Symbol" w:hAnsi="Symbol" w:hint="default"/>
      </w:rPr>
    </w:lvl>
    <w:lvl w:ilvl="7" w:tplc="1C2634F4">
      <w:start w:val="1"/>
      <w:numFmt w:val="bullet"/>
      <w:lvlText w:val="o"/>
      <w:lvlJc w:val="left"/>
      <w:pPr>
        <w:ind w:left="5760" w:hanging="360"/>
      </w:pPr>
      <w:rPr>
        <w:rFonts w:ascii="Courier New" w:hAnsi="Courier New" w:hint="default"/>
      </w:rPr>
    </w:lvl>
    <w:lvl w:ilvl="8" w:tplc="019CF968">
      <w:start w:val="1"/>
      <w:numFmt w:val="bullet"/>
      <w:lvlText w:val=""/>
      <w:lvlJc w:val="left"/>
      <w:pPr>
        <w:ind w:left="6480" w:hanging="360"/>
      </w:pPr>
      <w:rPr>
        <w:rFonts w:ascii="Wingdings" w:hAnsi="Wingdings" w:hint="default"/>
      </w:rPr>
    </w:lvl>
  </w:abstractNum>
  <w:abstractNum w:abstractNumId="8" w15:restartNumberingAfterBreak="0">
    <w:nsid w:val="134BA6CF"/>
    <w:multiLevelType w:val="hybridMultilevel"/>
    <w:tmpl w:val="FFFFFFFF"/>
    <w:lvl w:ilvl="0" w:tplc="19D67EB8">
      <w:start w:val="1"/>
      <w:numFmt w:val="bullet"/>
      <w:lvlText w:val="-"/>
      <w:lvlJc w:val="left"/>
      <w:pPr>
        <w:ind w:left="720" w:hanging="360"/>
      </w:pPr>
      <w:rPr>
        <w:rFonts w:ascii="Aptos" w:hAnsi="Aptos" w:hint="default"/>
      </w:rPr>
    </w:lvl>
    <w:lvl w:ilvl="1" w:tplc="DD2A38A4">
      <w:start w:val="1"/>
      <w:numFmt w:val="bullet"/>
      <w:lvlText w:val="o"/>
      <w:lvlJc w:val="left"/>
      <w:pPr>
        <w:ind w:left="1440" w:hanging="360"/>
      </w:pPr>
      <w:rPr>
        <w:rFonts w:ascii="Courier New" w:hAnsi="Courier New" w:hint="default"/>
      </w:rPr>
    </w:lvl>
    <w:lvl w:ilvl="2" w:tplc="4F166A2A">
      <w:start w:val="1"/>
      <w:numFmt w:val="bullet"/>
      <w:lvlText w:val=""/>
      <w:lvlJc w:val="left"/>
      <w:pPr>
        <w:ind w:left="2160" w:hanging="360"/>
      </w:pPr>
      <w:rPr>
        <w:rFonts w:ascii="Wingdings" w:hAnsi="Wingdings" w:hint="default"/>
      </w:rPr>
    </w:lvl>
    <w:lvl w:ilvl="3" w:tplc="37D8E590">
      <w:start w:val="1"/>
      <w:numFmt w:val="bullet"/>
      <w:lvlText w:val=""/>
      <w:lvlJc w:val="left"/>
      <w:pPr>
        <w:ind w:left="2880" w:hanging="360"/>
      </w:pPr>
      <w:rPr>
        <w:rFonts w:ascii="Symbol" w:hAnsi="Symbol" w:hint="default"/>
      </w:rPr>
    </w:lvl>
    <w:lvl w:ilvl="4" w:tplc="43AA59DE">
      <w:start w:val="1"/>
      <w:numFmt w:val="bullet"/>
      <w:lvlText w:val="o"/>
      <w:lvlJc w:val="left"/>
      <w:pPr>
        <w:ind w:left="3600" w:hanging="360"/>
      </w:pPr>
      <w:rPr>
        <w:rFonts w:ascii="Courier New" w:hAnsi="Courier New" w:hint="default"/>
      </w:rPr>
    </w:lvl>
    <w:lvl w:ilvl="5" w:tplc="1BC846CE">
      <w:start w:val="1"/>
      <w:numFmt w:val="bullet"/>
      <w:lvlText w:val=""/>
      <w:lvlJc w:val="left"/>
      <w:pPr>
        <w:ind w:left="4320" w:hanging="360"/>
      </w:pPr>
      <w:rPr>
        <w:rFonts w:ascii="Wingdings" w:hAnsi="Wingdings" w:hint="default"/>
      </w:rPr>
    </w:lvl>
    <w:lvl w:ilvl="6" w:tplc="CC70866E">
      <w:start w:val="1"/>
      <w:numFmt w:val="bullet"/>
      <w:lvlText w:val=""/>
      <w:lvlJc w:val="left"/>
      <w:pPr>
        <w:ind w:left="5040" w:hanging="360"/>
      </w:pPr>
      <w:rPr>
        <w:rFonts w:ascii="Symbol" w:hAnsi="Symbol" w:hint="default"/>
      </w:rPr>
    </w:lvl>
    <w:lvl w:ilvl="7" w:tplc="B8785EE4">
      <w:start w:val="1"/>
      <w:numFmt w:val="bullet"/>
      <w:lvlText w:val="o"/>
      <w:lvlJc w:val="left"/>
      <w:pPr>
        <w:ind w:left="5760" w:hanging="360"/>
      </w:pPr>
      <w:rPr>
        <w:rFonts w:ascii="Courier New" w:hAnsi="Courier New" w:hint="default"/>
      </w:rPr>
    </w:lvl>
    <w:lvl w:ilvl="8" w:tplc="E39ED150">
      <w:start w:val="1"/>
      <w:numFmt w:val="bullet"/>
      <w:lvlText w:val=""/>
      <w:lvlJc w:val="left"/>
      <w:pPr>
        <w:ind w:left="6480" w:hanging="360"/>
      </w:pPr>
      <w:rPr>
        <w:rFonts w:ascii="Wingdings" w:hAnsi="Wingdings" w:hint="default"/>
      </w:rPr>
    </w:lvl>
  </w:abstractNum>
  <w:abstractNum w:abstractNumId="9" w15:restartNumberingAfterBreak="0">
    <w:nsid w:val="149F4124"/>
    <w:multiLevelType w:val="multilevel"/>
    <w:tmpl w:val="77D46C8A"/>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C4A82"/>
    <w:multiLevelType w:val="hybridMultilevel"/>
    <w:tmpl w:val="5FAE0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33F31"/>
    <w:multiLevelType w:val="multilevel"/>
    <w:tmpl w:val="82F43CE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F13304"/>
    <w:multiLevelType w:val="hybridMultilevel"/>
    <w:tmpl w:val="D1FC5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C071"/>
    <w:multiLevelType w:val="hybridMultilevel"/>
    <w:tmpl w:val="FFFFFFFF"/>
    <w:lvl w:ilvl="0" w:tplc="FF5C304C">
      <w:start w:val="1"/>
      <w:numFmt w:val="bullet"/>
      <w:lvlText w:val="-"/>
      <w:lvlJc w:val="left"/>
      <w:pPr>
        <w:ind w:left="720" w:hanging="360"/>
      </w:pPr>
      <w:rPr>
        <w:rFonts w:ascii="Aptos" w:hAnsi="Aptos" w:hint="default"/>
      </w:rPr>
    </w:lvl>
    <w:lvl w:ilvl="1" w:tplc="604EEEF2">
      <w:start w:val="1"/>
      <w:numFmt w:val="bullet"/>
      <w:lvlText w:val="o"/>
      <w:lvlJc w:val="left"/>
      <w:pPr>
        <w:ind w:left="1440" w:hanging="360"/>
      </w:pPr>
      <w:rPr>
        <w:rFonts w:ascii="Courier New" w:hAnsi="Courier New" w:hint="default"/>
      </w:rPr>
    </w:lvl>
    <w:lvl w:ilvl="2" w:tplc="77C2C880">
      <w:start w:val="1"/>
      <w:numFmt w:val="bullet"/>
      <w:lvlText w:val=""/>
      <w:lvlJc w:val="left"/>
      <w:pPr>
        <w:ind w:left="2160" w:hanging="360"/>
      </w:pPr>
      <w:rPr>
        <w:rFonts w:ascii="Wingdings" w:hAnsi="Wingdings" w:hint="default"/>
      </w:rPr>
    </w:lvl>
    <w:lvl w:ilvl="3" w:tplc="8AB84E4C">
      <w:start w:val="1"/>
      <w:numFmt w:val="bullet"/>
      <w:lvlText w:val=""/>
      <w:lvlJc w:val="left"/>
      <w:pPr>
        <w:ind w:left="2880" w:hanging="360"/>
      </w:pPr>
      <w:rPr>
        <w:rFonts w:ascii="Symbol" w:hAnsi="Symbol" w:hint="default"/>
      </w:rPr>
    </w:lvl>
    <w:lvl w:ilvl="4" w:tplc="16E0D89A">
      <w:start w:val="1"/>
      <w:numFmt w:val="bullet"/>
      <w:lvlText w:val="o"/>
      <w:lvlJc w:val="left"/>
      <w:pPr>
        <w:ind w:left="3600" w:hanging="360"/>
      </w:pPr>
      <w:rPr>
        <w:rFonts w:ascii="Courier New" w:hAnsi="Courier New" w:hint="default"/>
      </w:rPr>
    </w:lvl>
    <w:lvl w:ilvl="5" w:tplc="2CEA7A84">
      <w:start w:val="1"/>
      <w:numFmt w:val="bullet"/>
      <w:lvlText w:val=""/>
      <w:lvlJc w:val="left"/>
      <w:pPr>
        <w:ind w:left="4320" w:hanging="360"/>
      </w:pPr>
      <w:rPr>
        <w:rFonts w:ascii="Wingdings" w:hAnsi="Wingdings" w:hint="default"/>
      </w:rPr>
    </w:lvl>
    <w:lvl w:ilvl="6" w:tplc="916089D6">
      <w:start w:val="1"/>
      <w:numFmt w:val="bullet"/>
      <w:lvlText w:val=""/>
      <w:lvlJc w:val="left"/>
      <w:pPr>
        <w:ind w:left="5040" w:hanging="360"/>
      </w:pPr>
      <w:rPr>
        <w:rFonts w:ascii="Symbol" w:hAnsi="Symbol" w:hint="default"/>
      </w:rPr>
    </w:lvl>
    <w:lvl w:ilvl="7" w:tplc="662C1DE8">
      <w:start w:val="1"/>
      <w:numFmt w:val="bullet"/>
      <w:lvlText w:val="o"/>
      <w:lvlJc w:val="left"/>
      <w:pPr>
        <w:ind w:left="5760" w:hanging="360"/>
      </w:pPr>
      <w:rPr>
        <w:rFonts w:ascii="Courier New" w:hAnsi="Courier New" w:hint="default"/>
      </w:rPr>
    </w:lvl>
    <w:lvl w:ilvl="8" w:tplc="CE4E2922">
      <w:start w:val="1"/>
      <w:numFmt w:val="bullet"/>
      <w:lvlText w:val=""/>
      <w:lvlJc w:val="left"/>
      <w:pPr>
        <w:ind w:left="6480" w:hanging="360"/>
      </w:pPr>
      <w:rPr>
        <w:rFonts w:ascii="Wingdings" w:hAnsi="Wingdings" w:hint="default"/>
      </w:rPr>
    </w:lvl>
  </w:abstractNum>
  <w:abstractNum w:abstractNumId="14" w15:restartNumberingAfterBreak="0">
    <w:nsid w:val="20D70A0C"/>
    <w:multiLevelType w:val="hybridMultilevel"/>
    <w:tmpl w:val="CE427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CB6D8"/>
    <w:multiLevelType w:val="hybridMultilevel"/>
    <w:tmpl w:val="FFFFFFFF"/>
    <w:lvl w:ilvl="0" w:tplc="6E30ADC4">
      <w:start w:val="1"/>
      <w:numFmt w:val="bullet"/>
      <w:lvlText w:val=""/>
      <w:lvlJc w:val="left"/>
      <w:pPr>
        <w:ind w:left="1080" w:hanging="360"/>
      </w:pPr>
      <w:rPr>
        <w:rFonts w:ascii="Symbol" w:hAnsi="Symbol" w:hint="default"/>
      </w:rPr>
    </w:lvl>
    <w:lvl w:ilvl="1" w:tplc="E40890E6">
      <w:start w:val="1"/>
      <w:numFmt w:val="bullet"/>
      <w:lvlText w:val="o"/>
      <w:lvlJc w:val="left"/>
      <w:pPr>
        <w:ind w:left="1800" w:hanging="360"/>
      </w:pPr>
      <w:rPr>
        <w:rFonts w:ascii="Courier New" w:hAnsi="Courier New" w:hint="default"/>
      </w:rPr>
    </w:lvl>
    <w:lvl w:ilvl="2" w:tplc="59E2B03C">
      <w:start w:val="1"/>
      <w:numFmt w:val="bullet"/>
      <w:lvlText w:val=""/>
      <w:lvlJc w:val="left"/>
      <w:pPr>
        <w:ind w:left="2520" w:hanging="360"/>
      </w:pPr>
      <w:rPr>
        <w:rFonts w:ascii="Wingdings" w:hAnsi="Wingdings" w:hint="default"/>
      </w:rPr>
    </w:lvl>
    <w:lvl w:ilvl="3" w:tplc="A1BAC522">
      <w:start w:val="1"/>
      <w:numFmt w:val="bullet"/>
      <w:lvlText w:val=""/>
      <w:lvlJc w:val="left"/>
      <w:pPr>
        <w:ind w:left="3240" w:hanging="360"/>
      </w:pPr>
      <w:rPr>
        <w:rFonts w:ascii="Symbol" w:hAnsi="Symbol" w:hint="default"/>
      </w:rPr>
    </w:lvl>
    <w:lvl w:ilvl="4" w:tplc="46CC5972">
      <w:start w:val="1"/>
      <w:numFmt w:val="bullet"/>
      <w:lvlText w:val="o"/>
      <w:lvlJc w:val="left"/>
      <w:pPr>
        <w:ind w:left="3960" w:hanging="360"/>
      </w:pPr>
      <w:rPr>
        <w:rFonts w:ascii="Courier New" w:hAnsi="Courier New" w:hint="default"/>
      </w:rPr>
    </w:lvl>
    <w:lvl w:ilvl="5" w:tplc="E20A1E5E">
      <w:start w:val="1"/>
      <w:numFmt w:val="bullet"/>
      <w:lvlText w:val=""/>
      <w:lvlJc w:val="left"/>
      <w:pPr>
        <w:ind w:left="4680" w:hanging="360"/>
      </w:pPr>
      <w:rPr>
        <w:rFonts w:ascii="Wingdings" w:hAnsi="Wingdings" w:hint="default"/>
      </w:rPr>
    </w:lvl>
    <w:lvl w:ilvl="6" w:tplc="3F621938">
      <w:start w:val="1"/>
      <w:numFmt w:val="bullet"/>
      <w:lvlText w:val=""/>
      <w:lvlJc w:val="left"/>
      <w:pPr>
        <w:ind w:left="5400" w:hanging="360"/>
      </w:pPr>
      <w:rPr>
        <w:rFonts w:ascii="Symbol" w:hAnsi="Symbol" w:hint="default"/>
      </w:rPr>
    </w:lvl>
    <w:lvl w:ilvl="7" w:tplc="CE64766E">
      <w:start w:val="1"/>
      <w:numFmt w:val="bullet"/>
      <w:lvlText w:val="o"/>
      <w:lvlJc w:val="left"/>
      <w:pPr>
        <w:ind w:left="6120" w:hanging="360"/>
      </w:pPr>
      <w:rPr>
        <w:rFonts w:ascii="Courier New" w:hAnsi="Courier New" w:hint="default"/>
      </w:rPr>
    </w:lvl>
    <w:lvl w:ilvl="8" w:tplc="EDB62474">
      <w:start w:val="1"/>
      <w:numFmt w:val="bullet"/>
      <w:lvlText w:val=""/>
      <w:lvlJc w:val="left"/>
      <w:pPr>
        <w:ind w:left="6840" w:hanging="360"/>
      </w:pPr>
      <w:rPr>
        <w:rFonts w:ascii="Wingdings" w:hAnsi="Wingdings" w:hint="default"/>
      </w:rPr>
    </w:lvl>
  </w:abstractNum>
  <w:abstractNum w:abstractNumId="16" w15:restartNumberingAfterBreak="0">
    <w:nsid w:val="286A3389"/>
    <w:multiLevelType w:val="hybridMultilevel"/>
    <w:tmpl w:val="FFFFFFFF"/>
    <w:lvl w:ilvl="0" w:tplc="693A2D04">
      <w:start w:val="1"/>
      <w:numFmt w:val="decimal"/>
      <w:lvlText w:val="%1."/>
      <w:lvlJc w:val="left"/>
      <w:pPr>
        <w:ind w:left="720" w:hanging="360"/>
      </w:pPr>
    </w:lvl>
    <w:lvl w:ilvl="1" w:tplc="365CAE3E">
      <w:start w:val="1"/>
      <w:numFmt w:val="lowerLetter"/>
      <w:lvlText w:val="%2."/>
      <w:lvlJc w:val="left"/>
      <w:pPr>
        <w:ind w:left="1440" w:hanging="360"/>
      </w:pPr>
    </w:lvl>
    <w:lvl w:ilvl="2" w:tplc="057CE5B4">
      <w:start w:val="1"/>
      <w:numFmt w:val="lowerRoman"/>
      <w:lvlText w:val="%3."/>
      <w:lvlJc w:val="right"/>
      <w:pPr>
        <w:ind w:left="2160" w:hanging="180"/>
      </w:pPr>
    </w:lvl>
    <w:lvl w:ilvl="3" w:tplc="B7ACBD12">
      <w:start w:val="1"/>
      <w:numFmt w:val="decimal"/>
      <w:lvlText w:val="%4."/>
      <w:lvlJc w:val="left"/>
      <w:pPr>
        <w:ind w:left="2880" w:hanging="360"/>
      </w:pPr>
    </w:lvl>
    <w:lvl w:ilvl="4" w:tplc="D564D396">
      <w:start w:val="1"/>
      <w:numFmt w:val="lowerLetter"/>
      <w:lvlText w:val="%5."/>
      <w:lvlJc w:val="left"/>
      <w:pPr>
        <w:ind w:left="3600" w:hanging="360"/>
      </w:pPr>
    </w:lvl>
    <w:lvl w:ilvl="5" w:tplc="DB04C0F8">
      <w:start w:val="1"/>
      <w:numFmt w:val="lowerRoman"/>
      <w:lvlText w:val="%6."/>
      <w:lvlJc w:val="right"/>
      <w:pPr>
        <w:ind w:left="4320" w:hanging="180"/>
      </w:pPr>
    </w:lvl>
    <w:lvl w:ilvl="6" w:tplc="5FEC68A8">
      <w:start w:val="1"/>
      <w:numFmt w:val="decimal"/>
      <w:lvlText w:val="%7."/>
      <w:lvlJc w:val="left"/>
      <w:pPr>
        <w:ind w:left="5040" w:hanging="360"/>
      </w:pPr>
    </w:lvl>
    <w:lvl w:ilvl="7" w:tplc="57827D78">
      <w:start w:val="1"/>
      <w:numFmt w:val="lowerLetter"/>
      <w:lvlText w:val="%8."/>
      <w:lvlJc w:val="left"/>
      <w:pPr>
        <w:ind w:left="5760" w:hanging="360"/>
      </w:pPr>
    </w:lvl>
    <w:lvl w:ilvl="8" w:tplc="0290C8BE">
      <w:start w:val="1"/>
      <w:numFmt w:val="lowerRoman"/>
      <w:lvlText w:val="%9."/>
      <w:lvlJc w:val="right"/>
      <w:pPr>
        <w:ind w:left="6480" w:hanging="180"/>
      </w:pPr>
    </w:lvl>
  </w:abstractNum>
  <w:abstractNum w:abstractNumId="17" w15:restartNumberingAfterBreak="0">
    <w:nsid w:val="2CA31C62"/>
    <w:multiLevelType w:val="hybridMultilevel"/>
    <w:tmpl w:val="5A0CE542"/>
    <w:lvl w:ilvl="0" w:tplc="5D4CA6E0">
      <w:start w:val="1"/>
      <w:numFmt w:val="decimal"/>
      <w:lvlText w:val="%1."/>
      <w:lvlJc w:val="left"/>
      <w:pPr>
        <w:ind w:left="720" w:hanging="360"/>
      </w:pPr>
      <w:rPr>
        <w:rFonts w:ascii="Times" w:eastAsiaTheme="minorEastAsia" w:hAnsi="Times" w:cstheme="minorBidi"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311A7"/>
    <w:multiLevelType w:val="multilevel"/>
    <w:tmpl w:val="D72A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D2536"/>
    <w:multiLevelType w:val="hybridMultilevel"/>
    <w:tmpl w:val="9CB690D8"/>
    <w:lvl w:ilvl="0" w:tplc="802A3F8E">
      <w:start w:val="1"/>
      <w:numFmt w:val="decimal"/>
      <w:lvlText w:val="%1."/>
      <w:lvlJc w:val="left"/>
      <w:pPr>
        <w:ind w:left="720" w:hanging="360"/>
      </w:pPr>
      <w:rPr>
        <w:rFonts w:ascii="Times" w:eastAsiaTheme="minorEastAsia" w:hAnsi="Time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A6C0E"/>
    <w:multiLevelType w:val="hybridMultilevel"/>
    <w:tmpl w:val="F61C1D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C5DC2"/>
    <w:multiLevelType w:val="multilevel"/>
    <w:tmpl w:val="68F8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3423DB"/>
    <w:multiLevelType w:val="multilevel"/>
    <w:tmpl w:val="63CA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93870"/>
    <w:multiLevelType w:val="hybridMultilevel"/>
    <w:tmpl w:val="FFFFFFFF"/>
    <w:lvl w:ilvl="0" w:tplc="26AACE5E">
      <w:start w:val="1"/>
      <w:numFmt w:val="decimal"/>
      <w:lvlText w:val="%1."/>
      <w:lvlJc w:val="left"/>
      <w:pPr>
        <w:ind w:left="720" w:hanging="360"/>
      </w:pPr>
    </w:lvl>
    <w:lvl w:ilvl="1" w:tplc="7A9C51C0">
      <w:start w:val="1"/>
      <w:numFmt w:val="lowerLetter"/>
      <w:lvlText w:val="%2."/>
      <w:lvlJc w:val="left"/>
      <w:pPr>
        <w:ind w:left="1440" w:hanging="360"/>
      </w:pPr>
    </w:lvl>
    <w:lvl w:ilvl="2" w:tplc="8EC49974">
      <w:start w:val="1"/>
      <w:numFmt w:val="lowerRoman"/>
      <w:lvlText w:val="%3."/>
      <w:lvlJc w:val="right"/>
      <w:pPr>
        <w:ind w:left="2160" w:hanging="180"/>
      </w:pPr>
    </w:lvl>
    <w:lvl w:ilvl="3" w:tplc="70BA0B9E">
      <w:start w:val="1"/>
      <w:numFmt w:val="decimal"/>
      <w:lvlText w:val="%4."/>
      <w:lvlJc w:val="left"/>
      <w:pPr>
        <w:ind w:left="2880" w:hanging="360"/>
      </w:pPr>
    </w:lvl>
    <w:lvl w:ilvl="4" w:tplc="13BC9980">
      <w:start w:val="1"/>
      <w:numFmt w:val="lowerLetter"/>
      <w:lvlText w:val="%5."/>
      <w:lvlJc w:val="left"/>
      <w:pPr>
        <w:ind w:left="3600" w:hanging="360"/>
      </w:pPr>
    </w:lvl>
    <w:lvl w:ilvl="5" w:tplc="4D182626">
      <w:start w:val="1"/>
      <w:numFmt w:val="lowerRoman"/>
      <w:lvlText w:val="%6."/>
      <w:lvlJc w:val="right"/>
      <w:pPr>
        <w:ind w:left="4320" w:hanging="180"/>
      </w:pPr>
    </w:lvl>
    <w:lvl w:ilvl="6" w:tplc="04D80C00">
      <w:start w:val="1"/>
      <w:numFmt w:val="decimal"/>
      <w:lvlText w:val="%7."/>
      <w:lvlJc w:val="left"/>
      <w:pPr>
        <w:ind w:left="5040" w:hanging="360"/>
      </w:pPr>
    </w:lvl>
    <w:lvl w:ilvl="7" w:tplc="9828D73C">
      <w:start w:val="1"/>
      <w:numFmt w:val="lowerLetter"/>
      <w:lvlText w:val="%8."/>
      <w:lvlJc w:val="left"/>
      <w:pPr>
        <w:ind w:left="5760" w:hanging="360"/>
      </w:pPr>
    </w:lvl>
    <w:lvl w:ilvl="8" w:tplc="BAECA1E4">
      <w:start w:val="1"/>
      <w:numFmt w:val="lowerRoman"/>
      <w:lvlText w:val="%9."/>
      <w:lvlJc w:val="right"/>
      <w:pPr>
        <w:ind w:left="6480" w:hanging="180"/>
      </w:pPr>
    </w:lvl>
  </w:abstractNum>
  <w:abstractNum w:abstractNumId="24" w15:restartNumberingAfterBreak="0">
    <w:nsid w:val="49046D11"/>
    <w:multiLevelType w:val="multilevel"/>
    <w:tmpl w:val="AED2644A"/>
    <w:lvl w:ilvl="0">
      <w:start w:val="1"/>
      <w:numFmt w:val="decimal"/>
      <w:lvlText w:val="%1."/>
      <w:lvlJc w:val="left"/>
      <w:pPr>
        <w:ind w:left="1440" w:hanging="360"/>
      </w:pPr>
      <w:rPr>
        <w:rFonts w:ascii="Times" w:eastAsiaTheme="minorEastAsia" w:hAnsi="Times" w:cstheme="minorBidi" w:hint="default"/>
        <w:color w:val="000000" w:themeColor="text1"/>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4B28F065"/>
    <w:multiLevelType w:val="hybridMultilevel"/>
    <w:tmpl w:val="FFFFFFFF"/>
    <w:lvl w:ilvl="0" w:tplc="081EC6CA">
      <w:start w:val="1"/>
      <w:numFmt w:val="bullet"/>
      <w:lvlText w:val="-"/>
      <w:lvlJc w:val="left"/>
      <w:pPr>
        <w:ind w:left="720" w:hanging="360"/>
      </w:pPr>
      <w:rPr>
        <w:rFonts w:ascii="Aptos" w:hAnsi="Aptos" w:hint="default"/>
      </w:rPr>
    </w:lvl>
    <w:lvl w:ilvl="1" w:tplc="E8EC6D5E">
      <w:start w:val="1"/>
      <w:numFmt w:val="bullet"/>
      <w:lvlText w:val="o"/>
      <w:lvlJc w:val="left"/>
      <w:pPr>
        <w:ind w:left="1440" w:hanging="360"/>
      </w:pPr>
      <w:rPr>
        <w:rFonts w:ascii="Courier New" w:hAnsi="Courier New" w:hint="default"/>
      </w:rPr>
    </w:lvl>
    <w:lvl w:ilvl="2" w:tplc="3426DEE4">
      <w:start w:val="1"/>
      <w:numFmt w:val="bullet"/>
      <w:lvlText w:val=""/>
      <w:lvlJc w:val="left"/>
      <w:pPr>
        <w:ind w:left="2160" w:hanging="360"/>
      </w:pPr>
      <w:rPr>
        <w:rFonts w:ascii="Wingdings" w:hAnsi="Wingdings" w:hint="default"/>
      </w:rPr>
    </w:lvl>
    <w:lvl w:ilvl="3" w:tplc="5C023448">
      <w:start w:val="1"/>
      <w:numFmt w:val="bullet"/>
      <w:lvlText w:val=""/>
      <w:lvlJc w:val="left"/>
      <w:pPr>
        <w:ind w:left="2880" w:hanging="360"/>
      </w:pPr>
      <w:rPr>
        <w:rFonts w:ascii="Symbol" w:hAnsi="Symbol" w:hint="default"/>
      </w:rPr>
    </w:lvl>
    <w:lvl w:ilvl="4" w:tplc="07AE0B5E">
      <w:start w:val="1"/>
      <w:numFmt w:val="bullet"/>
      <w:lvlText w:val="o"/>
      <w:lvlJc w:val="left"/>
      <w:pPr>
        <w:ind w:left="3600" w:hanging="360"/>
      </w:pPr>
      <w:rPr>
        <w:rFonts w:ascii="Courier New" w:hAnsi="Courier New" w:hint="default"/>
      </w:rPr>
    </w:lvl>
    <w:lvl w:ilvl="5" w:tplc="6512CECC">
      <w:start w:val="1"/>
      <w:numFmt w:val="bullet"/>
      <w:lvlText w:val=""/>
      <w:lvlJc w:val="left"/>
      <w:pPr>
        <w:ind w:left="4320" w:hanging="360"/>
      </w:pPr>
      <w:rPr>
        <w:rFonts w:ascii="Wingdings" w:hAnsi="Wingdings" w:hint="default"/>
      </w:rPr>
    </w:lvl>
    <w:lvl w:ilvl="6" w:tplc="07E4F0CA">
      <w:start w:val="1"/>
      <w:numFmt w:val="bullet"/>
      <w:lvlText w:val=""/>
      <w:lvlJc w:val="left"/>
      <w:pPr>
        <w:ind w:left="5040" w:hanging="360"/>
      </w:pPr>
      <w:rPr>
        <w:rFonts w:ascii="Symbol" w:hAnsi="Symbol" w:hint="default"/>
      </w:rPr>
    </w:lvl>
    <w:lvl w:ilvl="7" w:tplc="FF16917E">
      <w:start w:val="1"/>
      <w:numFmt w:val="bullet"/>
      <w:lvlText w:val="o"/>
      <w:lvlJc w:val="left"/>
      <w:pPr>
        <w:ind w:left="5760" w:hanging="360"/>
      </w:pPr>
      <w:rPr>
        <w:rFonts w:ascii="Courier New" w:hAnsi="Courier New" w:hint="default"/>
      </w:rPr>
    </w:lvl>
    <w:lvl w:ilvl="8" w:tplc="1EE6B292">
      <w:start w:val="1"/>
      <w:numFmt w:val="bullet"/>
      <w:lvlText w:val=""/>
      <w:lvlJc w:val="left"/>
      <w:pPr>
        <w:ind w:left="6480" w:hanging="360"/>
      </w:pPr>
      <w:rPr>
        <w:rFonts w:ascii="Wingdings" w:hAnsi="Wingdings" w:hint="default"/>
      </w:rPr>
    </w:lvl>
  </w:abstractNum>
  <w:abstractNum w:abstractNumId="26" w15:restartNumberingAfterBreak="0">
    <w:nsid w:val="4BB058E8"/>
    <w:multiLevelType w:val="hybridMultilevel"/>
    <w:tmpl w:val="FEE6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C05D9"/>
    <w:multiLevelType w:val="hybridMultilevel"/>
    <w:tmpl w:val="FFFFFFFF"/>
    <w:lvl w:ilvl="0" w:tplc="2362EA68">
      <w:start w:val="19"/>
      <w:numFmt w:val="decimal"/>
      <w:lvlText w:val="%1."/>
      <w:lvlJc w:val="left"/>
      <w:pPr>
        <w:ind w:left="720" w:hanging="360"/>
      </w:pPr>
    </w:lvl>
    <w:lvl w:ilvl="1" w:tplc="52E8E0D6">
      <w:start w:val="1"/>
      <w:numFmt w:val="lowerLetter"/>
      <w:lvlText w:val="%2."/>
      <w:lvlJc w:val="left"/>
      <w:pPr>
        <w:ind w:left="1440" w:hanging="360"/>
      </w:pPr>
    </w:lvl>
    <w:lvl w:ilvl="2" w:tplc="20C0DA9A">
      <w:start w:val="1"/>
      <w:numFmt w:val="lowerRoman"/>
      <w:lvlText w:val="%3."/>
      <w:lvlJc w:val="right"/>
      <w:pPr>
        <w:ind w:left="2160" w:hanging="180"/>
      </w:pPr>
    </w:lvl>
    <w:lvl w:ilvl="3" w:tplc="E18EB81C">
      <w:start w:val="1"/>
      <w:numFmt w:val="decimal"/>
      <w:lvlText w:val="%4."/>
      <w:lvlJc w:val="left"/>
      <w:pPr>
        <w:ind w:left="2880" w:hanging="360"/>
      </w:pPr>
    </w:lvl>
    <w:lvl w:ilvl="4" w:tplc="91944324">
      <w:start w:val="1"/>
      <w:numFmt w:val="lowerLetter"/>
      <w:lvlText w:val="%5."/>
      <w:lvlJc w:val="left"/>
      <w:pPr>
        <w:ind w:left="3600" w:hanging="360"/>
      </w:pPr>
    </w:lvl>
    <w:lvl w:ilvl="5" w:tplc="1C44E060">
      <w:start w:val="1"/>
      <w:numFmt w:val="lowerRoman"/>
      <w:lvlText w:val="%6."/>
      <w:lvlJc w:val="right"/>
      <w:pPr>
        <w:ind w:left="4320" w:hanging="180"/>
      </w:pPr>
    </w:lvl>
    <w:lvl w:ilvl="6" w:tplc="5394DAD0">
      <w:start w:val="1"/>
      <w:numFmt w:val="decimal"/>
      <w:lvlText w:val="%7."/>
      <w:lvlJc w:val="left"/>
      <w:pPr>
        <w:ind w:left="5040" w:hanging="360"/>
      </w:pPr>
    </w:lvl>
    <w:lvl w:ilvl="7" w:tplc="02ACDD5E">
      <w:start w:val="1"/>
      <w:numFmt w:val="lowerLetter"/>
      <w:lvlText w:val="%8."/>
      <w:lvlJc w:val="left"/>
      <w:pPr>
        <w:ind w:left="5760" w:hanging="360"/>
      </w:pPr>
    </w:lvl>
    <w:lvl w:ilvl="8" w:tplc="F1307740">
      <w:start w:val="1"/>
      <w:numFmt w:val="lowerRoman"/>
      <w:lvlText w:val="%9."/>
      <w:lvlJc w:val="right"/>
      <w:pPr>
        <w:ind w:left="6480" w:hanging="180"/>
      </w:pPr>
    </w:lvl>
  </w:abstractNum>
  <w:abstractNum w:abstractNumId="28" w15:restartNumberingAfterBreak="0">
    <w:nsid w:val="501C178A"/>
    <w:multiLevelType w:val="hybridMultilevel"/>
    <w:tmpl w:val="D52A4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95502"/>
    <w:multiLevelType w:val="hybridMultilevel"/>
    <w:tmpl w:val="A8D2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81A30"/>
    <w:multiLevelType w:val="hybridMultilevel"/>
    <w:tmpl w:val="BFB40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408D7"/>
    <w:multiLevelType w:val="hybridMultilevel"/>
    <w:tmpl w:val="FFFFFFFF"/>
    <w:lvl w:ilvl="0" w:tplc="EED88202">
      <w:start w:val="1"/>
      <w:numFmt w:val="bullet"/>
      <w:lvlText w:val="-"/>
      <w:lvlJc w:val="left"/>
      <w:pPr>
        <w:ind w:left="720" w:hanging="360"/>
      </w:pPr>
      <w:rPr>
        <w:rFonts w:ascii="Aptos" w:hAnsi="Aptos" w:hint="default"/>
      </w:rPr>
    </w:lvl>
    <w:lvl w:ilvl="1" w:tplc="0BC60342">
      <w:start w:val="1"/>
      <w:numFmt w:val="bullet"/>
      <w:lvlText w:val="o"/>
      <w:lvlJc w:val="left"/>
      <w:pPr>
        <w:ind w:left="1440" w:hanging="360"/>
      </w:pPr>
      <w:rPr>
        <w:rFonts w:ascii="Courier New" w:hAnsi="Courier New" w:hint="default"/>
      </w:rPr>
    </w:lvl>
    <w:lvl w:ilvl="2" w:tplc="3D5EB870">
      <w:start w:val="1"/>
      <w:numFmt w:val="bullet"/>
      <w:lvlText w:val=""/>
      <w:lvlJc w:val="left"/>
      <w:pPr>
        <w:ind w:left="2160" w:hanging="360"/>
      </w:pPr>
      <w:rPr>
        <w:rFonts w:ascii="Wingdings" w:hAnsi="Wingdings" w:hint="default"/>
      </w:rPr>
    </w:lvl>
    <w:lvl w:ilvl="3" w:tplc="3F2E2DBC">
      <w:start w:val="1"/>
      <w:numFmt w:val="bullet"/>
      <w:lvlText w:val=""/>
      <w:lvlJc w:val="left"/>
      <w:pPr>
        <w:ind w:left="2880" w:hanging="360"/>
      </w:pPr>
      <w:rPr>
        <w:rFonts w:ascii="Symbol" w:hAnsi="Symbol" w:hint="default"/>
      </w:rPr>
    </w:lvl>
    <w:lvl w:ilvl="4" w:tplc="0FA21D0A">
      <w:start w:val="1"/>
      <w:numFmt w:val="bullet"/>
      <w:lvlText w:val="o"/>
      <w:lvlJc w:val="left"/>
      <w:pPr>
        <w:ind w:left="3600" w:hanging="360"/>
      </w:pPr>
      <w:rPr>
        <w:rFonts w:ascii="Courier New" w:hAnsi="Courier New" w:hint="default"/>
      </w:rPr>
    </w:lvl>
    <w:lvl w:ilvl="5" w:tplc="4B8EE18A">
      <w:start w:val="1"/>
      <w:numFmt w:val="bullet"/>
      <w:lvlText w:val=""/>
      <w:lvlJc w:val="left"/>
      <w:pPr>
        <w:ind w:left="4320" w:hanging="360"/>
      </w:pPr>
      <w:rPr>
        <w:rFonts w:ascii="Wingdings" w:hAnsi="Wingdings" w:hint="default"/>
      </w:rPr>
    </w:lvl>
    <w:lvl w:ilvl="6" w:tplc="0E98271A">
      <w:start w:val="1"/>
      <w:numFmt w:val="bullet"/>
      <w:lvlText w:val=""/>
      <w:lvlJc w:val="left"/>
      <w:pPr>
        <w:ind w:left="5040" w:hanging="360"/>
      </w:pPr>
      <w:rPr>
        <w:rFonts w:ascii="Symbol" w:hAnsi="Symbol" w:hint="default"/>
      </w:rPr>
    </w:lvl>
    <w:lvl w:ilvl="7" w:tplc="67F80F8A">
      <w:start w:val="1"/>
      <w:numFmt w:val="bullet"/>
      <w:lvlText w:val="o"/>
      <w:lvlJc w:val="left"/>
      <w:pPr>
        <w:ind w:left="5760" w:hanging="360"/>
      </w:pPr>
      <w:rPr>
        <w:rFonts w:ascii="Courier New" w:hAnsi="Courier New" w:hint="default"/>
      </w:rPr>
    </w:lvl>
    <w:lvl w:ilvl="8" w:tplc="622836F8">
      <w:start w:val="1"/>
      <w:numFmt w:val="bullet"/>
      <w:lvlText w:val=""/>
      <w:lvlJc w:val="left"/>
      <w:pPr>
        <w:ind w:left="6480" w:hanging="360"/>
      </w:pPr>
      <w:rPr>
        <w:rFonts w:ascii="Wingdings" w:hAnsi="Wingdings" w:hint="default"/>
      </w:rPr>
    </w:lvl>
  </w:abstractNum>
  <w:abstractNum w:abstractNumId="32" w15:restartNumberingAfterBreak="0">
    <w:nsid w:val="5EF77CBE"/>
    <w:multiLevelType w:val="hybridMultilevel"/>
    <w:tmpl w:val="A7C8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2056C5"/>
    <w:multiLevelType w:val="hybridMultilevel"/>
    <w:tmpl w:val="FFFFFFFF"/>
    <w:lvl w:ilvl="0" w:tplc="A184D7D0">
      <w:start w:val="1"/>
      <w:numFmt w:val="decimal"/>
      <w:lvlText w:val="%1."/>
      <w:lvlJc w:val="left"/>
      <w:pPr>
        <w:ind w:left="720" w:hanging="360"/>
      </w:pPr>
    </w:lvl>
    <w:lvl w:ilvl="1" w:tplc="084499FC">
      <w:start w:val="1"/>
      <w:numFmt w:val="lowerLetter"/>
      <w:lvlText w:val="%2."/>
      <w:lvlJc w:val="left"/>
      <w:pPr>
        <w:ind w:left="1440" w:hanging="360"/>
      </w:pPr>
    </w:lvl>
    <w:lvl w:ilvl="2" w:tplc="DA4E97A0">
      <w:start w:val="1"/>
      <w:numFmt w:val="lowerRoman"/>
      <w:lvlText w:val="%3."/>
      <w:lvlJc w:val="right"/>
      <w:pPr>
        <w:ind w:left="2160" w:hanging="180"/>
      </w:pPr>
    </w:lvl>
    <w:lvl w:ilvl="3" w:tplc="4B8473C2">
      <w:start w:val="1"/>
      <w:numFmt w:val="decimal"/>
      <w:lvlText w:val="%4."/>
      <w:lvlJc w:val="left"/>
      <w:pPr>
        <w:ind w:left="2880" w:hanging="360"/>
      </w:pPr>
    </w:lvl>
    <w:lvl w:ilvl="4" w:tplc="7C44A2A4">
      <w:start w:val="1"/>
      <w:numFmt w:val="lowerLetter"/>
      <w:lvlText w:val="%5."/>
      <w:lvlJc w:val="left"/>
      <w:pPr>
        <w:ind w:left="3600" w:hanging="360"/>
      </w:pPr>
    </w:lvl>
    <w:lvl w:ilvl="5" w:tplc="15FA6C66">
      <w:start w:val="1"/>
      <w:numFmt w:val="lowerRoman"/>
      <w:lvlText w:val="%6."/>
      <w:lvlJc w:val="right"/>
      <w:pPr>
        <w:ind w:left="4320" w:hanging="180"/>
      </w:pPr>
    </w:lvl>
    <w:lvl w:ilvl="6" w:tplc="23EEBFB2">
      <w:start w:val="1"/>
      <w:numFmt w:val="decimal"/>
      <w:lvlText w:val="%7."/>
      <w:lvlJc w:val="left"/>
      <w:pPr>
        <w:ind w:left="5040" w:hanging="360"/>
      </w:pPr>
    </w:lvl>
    <w:lvl w:ilvl="7" w:tplc="89CCC83C">
      <w:start w:val="1"/>
      <w:numFmt w:val="lowerLetter"/>
      <w:lvlText w:val="%8."/>
      <w:lvlJc w:val="left"/>
      <w:pPr>
        <w:ind w:left="5760" w:hanging="360"/>
      </w:pPr>
    </w:lvl>
    <w:lvl w:ilvl="8" w:tplc="542C962C">
      <w:start w:val="1"/>
      <w:numFmt w:val="lowerRoman"/>
      <w:lvlText w:val="%9."/>
      <w:lvlJc w:val="right"/>
      <w:pPr>
        <w:ind w:left="6480" w:hanging="180"/>
      </w:pPr>
    </w:lvl>
  </w:abstractNum>
  <w:abstractNum w:abstractNumId="34" w15:restartNumberingAfterBreak="0">
    <w:nsid w:val="62470351"/>
    <w:multiLevelType w:val="hybridMultilevel"/>
    <w:tmpl w:val="C8CA8D20"/>
    <w:lvl w:ilvl="0" w:tplc="ACC0C5A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67AF0"/>
    <w:multiLevelType w:val="hybridMultilevel"/>
    <w:tmpl w:val="014AF0A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7F27CB7"/>
    <w:multiLevelType w:val="multilevel"/>
    <w:tmpl w:val="1BCA935A"/>
    <w:lvl w:ilvl="0">
      <w:start w:val="1"/>
      <w:numFmt w:val="upperLetter"/>
      <w:lvlText w:val="%1."/>
      <w:lvlJc w:val="left"/>
      <w:pPr>
        <w:tabs>
          <w:tab w:val="num" w:pos="720"/>
        </w:tabs>
        <w:ind w:left="720" w:hanging="360"/>
      </w:pPr>
      <w:rPr>
        <w:rFonts w:ascii="Times" w:hAnsi="Times" w:hint="default"/>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D14594D"/>
    <w:multiLevelType w:val="hybridMultilevel"/>
    <w:tmpl w:val="68A29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10FB0"/>
    <w:multiLevelType w:val="hybridMultilevel"/>
    <w:tmpl w:val="282099C6"/>
    <w:lvl w:ilvl="0" w:tplc="2E18A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B2AF0"/>
    <w:multiLevelType w:val="multilevel"/>
    <w:tmpl w:val="0856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FFBCE"/>
    <w:multiLevelType w:val="hybridMultilevel"/>
    <w:tmpl w:val="FFFFFFFF"/>
    <w:lvl w:ilvl="0" w:tplc="C6B82A60">
      <w:start w:val="1"/>
      <w:numFmt w:val="decimal"/>
      <w:lvlText w:val="%1."/>
      <w:lvlJc w:val="left"/>
      <w:pPr>
        <w:ind w:left="720" w:hanging="360"/>
      </w:pPr>
    </w:lvl>
    <w:lvl w:ilvl="1" w:tplc="033451B0">
      <w:start w:val="1"/>
      <w:numFmt w:val="lowerLetter"/>
      <w:lvlText w:val="%2."/>
      <w:lvlJc w:val="left"/>
      <w:pPr>
        <w:ind w:left="1440" w:hanging="360"/>
      </w:pPr>
    </w:lvl>
    <w:lvl w:ilvl="2" w:tplc="493C0080">
      <w:start w:val="1"/>
      <w:numFmt w:val="lowerRoman"/>
      <w:lvlText w:val="%3."/>
      <w:lvlJc w:val="right"/>
      <w:pPr>
        <w:ind w:left="2160" w:hanging="180"/>
      </w:pPr>
    </w:lvl>
    <w:lvl w:ilvl="3" w:tplc="895AE910">
      <w:start w:val="1"/>
      <w:numFmt w:val="decimal"/>
      <w:lvlText w:val="%4."/>
      <w:lvlJc w:val="left"/>
      <w:pPr>
        <w:ind w:left="2880" w:hanging="360"/>
      </w:pPr>
    </w:lvl>
    <w:lvl w:ilvl="4" w:tplc="A4481224">
      <w:start w:val="1"/>
      <w:numFmt w:val="lowerLetter"/>
      <w:lvlText w:val="%5."/>
      <w:lvlJc w:val="left"/>
      <w:pPr>
        <w:ind w:left="3600" w:hanging="360"/>
      </w:pPr>
    </w:lvl>
    <w:lvl w:ilvl="5" w:tplc="6FC2E630">
      <w:start w:val="1"/>
      <w:numFmt w:val="lowerRoman"/>
      <w:lvlText w:val="%6."/>
      <w:lvlJc w:val="right"/>
      <w:pPr>
        <w:ind w:left="4320" w:hanging="180"/>
      </w:pPr>
    </w:lvl>
    <w:lvl w:ilvl="6" w:tplc="5238B2E6">
      <w:start w:val="1"/>
      <w:numFmt w:val="decimal"/>
      <w:lvlText w:val="%7."/>
      <w:lvlJc w:val="left"/>
      <w:pPr>
        <w:ind w:left="5040" w:hanging="360"/>
      </w:pPr>
    </w:lvl>
    <w:lvl w:ilvl="7" w:tplc="90769F9A">
      <w:start w:val="1"/>
      <w:numFmt w:val="lowerLetter"/>
      <w:lvlText w:val="%8."/>
      <w:lvlJc w:val="left"/>
      <w:pPr>
        <w:ind w:left="5760" w:hanging="360"/>
      </w:pPr>
    </w:lvl>
    <w:lvl w:ilvl="8" w:tplc="3D289112">
      <w:start w:val="1"/>
      <w:numFmt w:val="lowerRoman"/>
      <w:lvlText w:val="%9."/>
      <w:lvlJc w:val="right"/>
      <w:pPr>
        <w:ind w:left="6480" w:hanging="180"/>
      </w:pPr>
    </w:lvl>
  </w:abstractNum>
  <w:abstractNum w:abstractNumId="41" w15:restartNumberingAfterBreak="0">
    <w:nsid w:val="7D172118"/>
    <w:multiLevelType w:val="hybridMultilevel"/>
    <w:tmpl w:val="A274D9DC"/>
    <w:lvl w:ilvl="0" w:tplc="2E18A3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7C504"/>
    <w:multiLevelType w:val="hybridMultilevel"/>
    <w:tmpl w:val="FFFFFFFF"/>
    <w:lvl w:ilvl="0" w:tplc="C3C61F7A">
      <w:start w:val="1"/>
      <w:numFmt w:val="decimal"/>
      <w:lvlText w:val="%1."/>
      <w:lvlJc w:val="left"/>
      <w:pPr>
        <w:ind w:left="720" w:hanging="360"/>
      </w:pPr>
    </w:lvl>
    <w:lvl w:ilvl="1" w:tplc="DE8C2BD0">
      <w:start w:val="1"/>
      <w:numFmt w:val="lowerLetter"/>
      <w:lvlText w:val="%2."/>
      <w:lvlJc w:val="left"/>
      <w:pPr>
        <w:ind w:left="1440" w:hanging="360"/>
      </w:pPr>
    </w:lvl>
    <w:lvl w:ilvl="2" w:tplc="22B024C4">
      <w:start w:val="1"/>
      <w:numFmt w:val="lowerRoman"/>
      <w:lvlText w:val="%3."/>
      <w:lvlJc w:val="right"/>
      <w:pPr>
        <w:ind w:left="2160" w:hanging="180"/>
      </w:pPr>
    </w:lvl>
    <w:lvl w:ilvl="3" w:tplc="E050F3AA">
      <w:start w:val="1"/>
      <w:numFmt w:val="decimal"/>
      <w:lvlText w:val="%4."/>
      <w:lvlJc w:val="left"/>
      <w:pPr>
        <w:ind w:left="2880" w:hanging="360"/>
      </w:pPr>
    </w:lvl>
    <w:lvl w:ilvl="4" w:tplc="66C887A0">
      <w:start w:val="1"/>
      <w:numFmt w:val="lowerLetter"/>
      <w:lvlText w:val="%5."/>
      <w:lvlJc w:val="left"/>
      <w:pPr>
        <w:ind w:left="3600" w:hanging="360"/>
      </w:pPr>
    </w:lvl>
    <w:lvl w:ilvl="5" w:tplc="7A22EBFA">
      <w:start w:val="1"/>
      <w:numFmt w:val="lowerRoman"/>
      <w:lvlText w:val="%6."/>
      <w:lvlJc w:val="right"/>
      <w:pPr>
        <w:ind w:left="4320" w:hanging="180"/>
      </w:pPr>
    </w:lvl>
    <w:lvl w:ilvl="6" w:tplc="97E489FA">
      <w:start w:val="1"/>
      <w:numFmt w:val="decimal"/>
      <w:lvlText w:val="%7."/>
      <w:lvlJc w:val="left"/>
      <w:pPr>
        <w:ind w:left="5040" w:hanging="360"/>
      </w:pPr>
    </w:lvl>
    <w:lvl w:ilvl="7" w:tplc="D5A6D1A2">
      <w:start w:val="1"/>
      <w:numFmt w:val="lowerLetter"/>
      <w:lvlText w:val="%8."/>
      <w:lvlJc w:val="left"/>
      <w:pPr>
        <w:ind w:left="5760" w:hanging="360"/>
      </w:pPr>
    </w:lvl>
    <w:lvl w:ilvl="8" w:tplc="D3A85430">
      <w:start w:val="1"/>
      <w:numFmt w:val="lowerRoman"/>
      <w:lvlText w:val="%9."/>
      <w:lvlJc w:val="right"/>
      <w:pPr>
        <w:ind w:left="6480" w:hanging="180"/>
      </w:pPr>
    </w:lvl>
  </w:abstractNum>
  <w:num w:numId="1" w16cid:durableId="1039664343">
    <w:abstractNumId w:val="25"/>
  </w:num>
  <w:num w:numId="2" w16cid:durableId="1120027526">
    <w:abstractNumId w:val="42"/>
  </w:num>
  <w:num w:numId="3" w16cid:durableId="1139687233">
    <w:abstractNumId w:val="23"/>
  </w:num>
  <w:num w:numId="4" w16cid:durableId="1170562951">
    <w:abstractNumId w:val="16"/>
  </w:num>
  <w:num w:numId="5" w16cid:durableId="124660449">
    <w:abstractNumId w:val="27"/>
  </w:num>
  <w:num w:numId="6" w16cid:durableId="1634287458">
    <w:abstractNumId w:val="31"/>
  </w:num>
  <w:num w:numId="7" w16cid:durableId="1709723286">
    <w:abstractNumId w:val="40"/>
  </w:num>
  <w:num w:numId="8" w16cid:durableId="1743334001">
    <w:abstractNumId w:val="0"/>
  </w:num>
  <w:num w:numId="9" w16cid:durableId="175656300">
    <w:abstractNumId w:val="7"/>
  </w:num>
  <w:num w:numId="10" w16cid:durableId="194082536">
    <w:abstractNumId w:val="8"/>
  </w:num>
  <w:num w:numId="11" w16cid:durableId="228228392">
    <w:abstractNumId w:val="33"/>
  </w:num>
  <w:num w:numId="12" w16cid:durableId="320546000">
    <w:abstractNumId w:val="13"/>
  </w:num>
  <w:num w:numId="13" w16cid:durableId="326176032">
    <w:abstractNumId w:val="3"/>
  </w:num>
  <w:num w:numId="14" w16cid:durableId="501968093">
    <w:abstractNumId w:val="2"/>
  </w:num>
  <w:num w:numId="15" w16cid:durableId="593781919">
    <w:abstractNumId w:val="1"/>
  </w:num>
  <w:num w:numId="16" w16cid:durableId="631712303">
    <w:abstractNumId w:val="15"/>
  </w:num>
  <w:num w:numId="17" w16cid:durableId="678124089">
    <w:abstractNumId w:val="5"/>
  </w:num>
  <w:num w:numId="18" w16cid:durableId="983269355">
    <w:abstractNumId w:val="6"/>
  </w:num>
  <w:num w:numId="19" w16cid:durableId="1865483475">
    <w:abstractNumId w:val="4"/>
  </w:num>
  <w:num w:numId="20" w16cid:durableId="2004165968">
    <w:abstractNumId w:val="36"/>
  </w:num>
  <w:num w:numId="21" w16cid:durableId="1078550496">
    <w:abstractNumId w:val="37"/>
  </w:num>
  <w:num w:numId="22" w16cid:durableId="574316125">
    <w:abstractNumId w:val="34"/>
  </w:num>
  <w:num w:numId="23" w16cid:durableId="891968546">
    <w:abstractNumId w:val="29"/>
  </w:num>
  <w:num w:numId="24" w16cid:durableId="1100679313">
    <w:abstractNumId w:val="32"/>
  </w:num>
  <w:num w:numId="25" w16cid:durableId="1640183087">
    <w:abstractNumId w:val="12"/>
  </w:num>
  <w:num w:numId="26" w16cid:durableId="518664372">
    <w:abstractNumId w:val="24"/>
  </w:num>
  <w:num w:numId="27" w16cid:durableId="508714650">
    <w:abstractNumId w:val="21"/>
  </w:num>
  <w:num w:numId="28" w16cid:durableId="5594079">
    <w:abstractNumId w:val="39"/>
  </w:num>
  <w:num w:numId="29" w16cid:durableId="1073088426">
    <w:abstractNumId w:val="22"/>
  </w:num>
  <w:num w:numId="30" w16cid:durableId="1004743863">
    <w:abstractNumId w:val="10"/>
  </w:num>
  <w:num w:numId="31" w16cid:durableId="2121531594">
    <w:abstractNumId w:val="26"/>
  </w:num>
  <w:num w:numId="32" w16cid:durableId="1342855539">
    <w:abstractNumId w:val="28"/>
  </w:num>
  <w:num w:numId="33" w16cid:durableId="118494470">
    <w:abstractNumId w:val="19"/>
  </w:num>
  <w:num w:numId="34" w16cid:durableId="2007395077">
    <w:abstractNumId w:val="18"/>
  </w:num>
  <w:num w:numId="35" w16cid:durableId="1730494412">
    <w:abstractNumId w:val="11"/>
  </w:num>
  <w:num w:numId="36" w16cid:durableId="340863289">
    <w:abstractNumId w:val="14"/>
  </w:num>
  <w:num w:numId="37" w16cid:durableId="793864955">
    <w:abstractNumId w:val="35"/>
  </w:num>
  <w:num w:numId="38" w16cid:durableId="95827576">
    <w:abstractNumId w:val="30"/>
  </w:num>
  <w:num w:numId="39" w16cid:durableId="1495492482">
    <w:abstractNumId w:val="17"/>
  </w:num>
  <w:num w:numId="40" w16cid:durableId="296033267">
    <w:abstractNumId w:val="20"/>
  </w:num>
  <w:num w:numId="41" w16cid:durableId="1182234690">
    <w:abstractNumId w:val="9"/>
  </w:num>
  <w:num w:numId="42" w16cid:durableId="1098674801">
    <w:abstractNumId w:val="38"/>
  </w:num>
  <w:num w:numId="43" w16cid:durableId="173554238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E3C39"/>
    <w:rsid w:val="00001905"/>
    <w:rsid w:val="00001ACF"/>
    <w:rsid w:val="00003C0A"/>
    <w:rsid w:val="00011976"/>
    <w:rsid w:val="000136C1"/>
    <w:rsid w:val="00015879"/>
    <w:rsid w:val="00020E2D"/>
    <w:rsid w:val="00022771"/>
    <w:rsid w:val="00032967"/>
    <w:rsid w:val="000358E3"/>
    <w:rsid w:val="00040B7B"/>
    <w:rsid w:val="00042B4C"/>
    <w:rsid w:val="00046619"/>
    <w:rsid w:val="00054A6C"/>
    <w:rsid w:val="0006340A"/>
    <w:rsid w:val="00066AD8"/>
    <w:rsid w:val="000700B5"/>
    <w:rsid w:val="00072A93"/>
    <w:rsid w:val="00082609"/>
    <w:rsid w:val="0008289B"/>
    <w:rsid w:val="00091680"/>
    <w:rsid w:val="0009572B"/>
    <w:rsid w:val="000A5484"/>
    <w:rsid w:val="000C2903"/>
    <w:rsid w:val="000C472B"/>
    <w:rsid w:val="000C554E"/>
    <w:rsid w:val="000D04FE"/>
    <w:rsid w:val="000D07A9"/>
    <w:rsid w:val="000D3BAA"/>
    <w:rsid w:val="000E52E4"/>
    <w:rsid w:val="000F3835"/>
    <w:rsid w:val="001033F7"/>
    <w:rsid w:val="00107EA3"/>
    <w:rsid w:val="001107CC"/>
    <w:rsid w:val="00113EDB"/>
    <w:rsid w:val="00123EF2"/>
    <w:rsid w:val="001258D3"/>
    <w:rsid w:val="00130B3E"/>
    <w:rsid w:val="00134E63"/>
    <w:rsid w:val="00152FCF"/>
    <w:rsid w:val="00154B67"/>
    <w:rsid w:val="00155DA5"/>
    <w:rsid w:val="0016024A"/>
    <w:rsid w:val="00166E15"/>
    <w:rsid w:val="001677F8"/>
    <w:rsid w:val="0017312A"/>
    <w:rsid w:val="001808D3"/>
    <w:rsid w:val="00183631"/>
    <w:rsid w:val="00184B9B"/>
    <w:rsid w:val="00190E14"/>
    <w:rsid w:val="00194419"/>
    <w:rsid w:val="00194913"/>
    <w:rsid w:val="00194BC6"/>
    <w:rsid w:val="001A1C9B"/>
    <w:rsid w:val="001B2A16"/>
    <w:rsid w:val="001C4E3B"/>
    <w:rsid w:val="001C66AA"/>
    <w:rsid w:val="001D7865"/>
    <w:rsid w:val="001E0FDA"/>
    <w:rsid w:val="001E4071"/>
    <w:rsid w:val="001E415B"/>
    <w:rsid w:val="001F04F6"/>
    <w:rsid w:val="0021185F"/>
    <w:rsid w:val="002141E1"/>
    <w:rsid w:val="00231230"/>
    <w:rsid w:val="00233643"/>
    <w:rsid w:val="0023463D"/>
    <w:rsid w:val="00234C5B"/>
    <w:rsid w:val="00243C2F"/>
    <w:rsid w:val="00250048"/>
    <w:rsid w:val="00252251"/>
    <w:rsid w:val="00254B16"/>
    <w:rsid w:val="00257D1E"/>
    <w:rsid w:val="00273392"/>
    <w:rsid w:val="00275B83"/>
    <w:rsid w:val="00280B48"/>
    <w:rsid w:val="00280F6C"/>
    <w:rsid w:val="00281B08"/>
    <w:rsid w:val="00293F0F"/>
    <w:rsid w:val="0029738E"/>
    <w:rsid w:val="002A6AD4"/>
    <w:rsid w:val="002B064D"/>
    <w:rsid w:val="002B198C"/>
    <w:rsid w:val="002D0493"/>
    <w:rsid w:val="002D0586"/>
    <w:rsid w:val="002D1164"/>
    <w:rsid w:val="002D4DCB"/>
    <w:rsid w:val="002D5CC3"/>
    <w:rsid w:val="002F0136"/>
    <w:rsid w:val="002F141F"/>
    <w:rsid w:val="002F3047"/>
    <w:rsid w:val="002F56AE"/>
    <w:rsid w:val="00300686"/>
    <w:rsid w:val="00323371"/>
    <w:rsid w:val="00343189"/>
    <w:rsid w:val="003435BD"/>
    <w:rsid w:val="00352A48"/>
    <w:rsid w:val="00355012"/>
    <w:rsid w:val="00356E40"/>
    <w:rsid w:val="00360177"/>
    <w:rsid w:val="0036055E"/>
    <w:rsid w:val="00362AAB"/>
    <w:rsid w:val="0036350F"/>
    <w:rsid w:val="00367014"/>
    <w:rsid w:val="00371143"/>
    <w:rsid w:val="003736B7"/>
    <w:rsid w:val="00373E4A"/>
    <w:rsid w:val="00376139"/>
    <w:rsid w:val="00381808"/>
    <w:rsid w:val="003946DE"/>
    <w:rsid w:val="00396F32"/>
    <w:rsid w:val="003976AC"/>
    <w:rsid w:val="003A4710"/>
    <w:rsid w:val="003C072B"/>
    <w:rsid w:val="003C68BE"/>
    <w:rsid w:val="003D16FF"/>
    <w:rsid w:val="003D2027"/>
    <w:rsid w:val="003D3515"/>
    <w:rsid w:val="003D4524"/>
    <w:rsid w:val="003D7C4A"/>
    <w:rsid w:val="003E4051"/>
    <w:rsid w:val="003F683A"/>
    <w:rsid w:val="00416986"/>
    <w:rsid w:val="0042537E"/>
    <w:rsid w:val="00431F30"/>
    <w:rsid w:val="00452B72"/>
    <w:rsid w:val="00456B92"/>
    <w:rsid w:val="00464CC8"/>
    <w:rsid w:val="00471F3C"/>
    <w:rsid w:val="00472780"/>
    <w:rsid w:val="0047789F"/>
    <w:rsid w:val="00480483"/>
    <w:rsid w:val="004B4042"/>
    <w:rsid w:val="004B5050"/>
    <w:rsid w:val="004B5C75"/>
    <w:rsid w:val="004C0A3A"/>
    <w:rsid w:val="004C291E"/>
    <w:rsid w:val="004C2927"/>
    <w:rsid w:val="004C37B9"/>
    <w:rsid w:val="004C3917"/>
    <w:rsid w:val="004C7BBA"/>
    <w:rsid w:val="004D2AF3"/>
    <w:rsid w:val="004D39F5"/>
    <w:rsid w:val="004E278C"/>
    <w:rsid w:val="004E2EF8"/>
    <w:rsid w:val="004E3D7E"/>
    <w:rsid w:val="004E6CCF"/>
    <w:rsid w:val="004E7AF9"/>
    <w:rsid w:val="004F3162"/>
    <w:rsid w:val="004F480B"/>
    <w:rsid w:val="0050201D"/>
    <w:rsid w:val="00502629"/>
    <w:rsid w:val="00504FC3"/>
    <w:rsid w:val="00506EF3"/>
    <w:rsid w:val="00507C45"/>
    <w:rsid w:val="005272E4"/>
    <w:rsid w:val="005343D9"/>
    <w:rsid w:val="00534F16"/>
    <w:rsid w:val="00535073"/>
    <w:rsid w:val="00536DEE"/>
    <w:rsid w:val="005370BC"/>
    <w:rsid w:val="00537357"/>
    <w:rsid w:val="00540B73"/>
    <w:rsid w:val="0055706D"/>
    <w:rsid w:val="005621D3"/>
    <w:rsid w:val="00570002"/>
    <w:rsid w:val="00570A33"/>
    <w:rsid w:val="00573CD8"/>
    <w:rsid w:val="005804AB"/>
    <w:rsid w:val="00583430"/>
    <w:rsid w:val="00590BCC"/>
    <w:rsid w:val="00593867"/>
    <w:rsid w:val="005978E0"/>
    <w:rsid w:val="005A334D"/>
    <w:rsid w:val="005A6D3A"/>
    <w:rsid w:val="005A6D73"/>
    <w:rsid w:val="005B5E0A"/>
    <w:rsid w:val="005B762D"/>
    <w:rsid w:val="005B7971"/>
    <w:rsid w:val="005C18D6"/>
    <w:rsid w:val="005C1AD9"/>
    <w:rsid w:val="005C2848"/>
    <w:rsid w:val="005C5484"/>
    <w:rsid w:val="005D0F26"/>
    <w:rsid w:val="005D4B28"/>
    <w:rsid w:val="005D5042"/>
    <w:rsid w:val="005E1A3D"/>
    <w:rsid w:val="005E689E"/>
    <w:rsid w:val="005F4285"/>
    <w:rsid w:val="005F49C3"/>
    <w:rsid w:val="005F6870"/>
    <w:rsid w:val="00603714"/>
    <w:rsid w:val="00615283"/>
    <w:rsid w:val="00620D4C"/>
    <w:rsid w:val="006222BF"/>
    <w:rsid w:val="00626453"/>
    <w:rsid w:val="0063657C"/>
    <w:rsid w:val="00642007"/>
    <w:rsid w:val="0064656B"/>
    <w:rsid w:val="00652398"/>
    <w:rsid w:val="00660346"/>
    <w:rsid w:val="006652D6"/>
    <w:rsid w:val="00666373"/>
    <w:rsid w:val="00666665"/>
    <w:rsid w:val="00666BFF"/>
    <w:rsid w:val="00683317"/>
    <w:rsid w:val="006857D5"/>
    <w:rsid w:val="00685856"/>
    <w:rsid w:val="00686FF8"/>
    <w:rsid w:val="006A43CB"/>
    <w:rsid w:val="006B1687"/>
    <w:rsid w:val="006B2064"/>
    <w:rsid w:val="006B209F"/>
    <w:rsid w:val="006E0619"/>
    <w:rsid w:val="006E143D"/>
    <w:rsid w:val="006E4A51"/>
    <w:rsid w:val="006E7FD1"/>
    <w:rsid w:val="006F3B3C"/>
    <w:rsid w:val="006F3FE8"/>
    <w:rsid w:val="006F6459"/>
    <w:rsid w:val="006F6ABC"/>
    <w:rsid w:val="00702799"/>
    <w:rsid w:val="007049DB"/>
    <w:rsid w:val="00705B8F"/>
    <w:rsid w:val="00715625"/>
    <w:rsid w:val="007222A2"/>
    <w:rsid w:val="00730634"/>
    <w:rsid w:val="00733E5D"/>
    <w:rsid w:val="0073748D"/>
    <w:rsid w:val="00740AEB"/>
    <w:rsid w:val="0075347A"/>
    <w:rsid w:val="007554F7"/>
    <w:rsid w:val="00755780"/>
    <w:rsid w:val="00757352"/>
    <w:rsid w:val="00760550"/>
    <w:rsid w:val="007629A9"/>
    <w:rsid w:val="0077442C"/>
    <w:rsid w:val="00775964"/>
    <w:rsid w:val="00781BBF"/>
    <w:rsid w:val="0078365F"/>
    <w:rsid w:val="00792694"/>
    <w:rsid w:val="00796CBE"/>
    <w:rsid w:val="007A19B9"/>
    <w:rsid w:val="007B1732"/>
    <w:rsid w:val="007B26A7"/>
    <w:rsid w:val="007C0034"/>
    <w:rsid w:val="007C0FA8"/>
    <w:rsid w:val="007C5A26"/>
    <w:rsid w:val="007C5EB1"/>
    <w:rsid w:val="007D17C7"/>
    <w:rsid w:val="007D1ED1"/>
    <w:rsid w:val="007D2E3A"/>
    <w:rsid w:val="007E7033"/>
    <w:rsid w:val="007F1D8F"/>
    <w:rsid w:val="007F6E31"/>
    <w:rsid w:val="00801888"/>
    <w:rsid w:val="00802FA3"/>
    <w:rsid w:val="00812E54"/>
    <w:rsid w:val="0082420C"/>
    <w:rsid w:val="00853252"/>
    <w:rsid w:val="00861765"/>
    <w:rsid w:val="00863227"/>
    <w:rsid w:val="008666C9"/>
    <w:rsid w:val="00870DF7"/>
    <w:rsid w:val="00874E4E"/>
    <w:rsid w:val="00880CC0"/>
    <w:rsid w:val="00882A98"/>
    <w:rsid w:val="0089040A"/>
    <w:rsid w:val="00893792"/>
    <w:rsid w:val="0089CD79"/>
    <w:rsid w:val="008A2327"/>
    <w:rsid w:val="008A38FB"/>
    <w:rsid w:val="008B1613"/>
    <w:rsid w:val="008C26CF"/>
    <w:rsid w:val="008C4BE6"/>
    <w:rsid w:val="008D3313"/>
    <w:rsid w:val="008D4050"/>
    <w:rsid w:val="008E3E67"/>
    <w:rsid w:val="008E7A50"/>
    <w:rsid w:val="008F1122"/>
    <w:rsid w:val="008F5334"/>
    <w:rsid w:val="00901579"/>
    <w:rsid w:val="00904240"/>
    <w:rsid w:val="00906855"/>
    <w:rsid w:val="00914839"/>
    <w:rsid w:val="0092039E"/>
    <w:rsid w:val="00921588"/>
    <w:rsid w:val="00933B16"/>
    <w:rsid w:val="009414BB"/>
    <w:rsid w:val="00950C30"/>
    <w:rsid w:val="00954499"/>
    <w:rsid w:val="00955763"/>
    <w:rsid w:val="009558DB"/>
    <w:rsid w:val="00956B2D"/>
    <w:rsid w:val="00960AE2"/>
    <w:rsid w:val="009745AA"/>
    <w:rsid w:val="00983398"/>
    <w:rsid w:val="009A03C2"/>
    <w:rsid w:val="009A25C9"/>
    <w:rsid w:val="009A648F"/>
    <w:rsid w:val="009B0EBE"/>
    <w:rsid w:val="009B188B"/>
    <w:rsid w:val="009B4A49"/>
    <w:rsid w:val="009C5417"/>
    <w:rsid w:val="009C5556"/>
    <w:rsid w:val="009C5C44"/>
    <w:rsid w:val="009C6FF5"/>
    <w:rsid w:val="009D3B51"/>
    <w:rsid w:val="009E2506"/>
    <w:rsid w:val="009E4B60"/>
    <w:rsid w:val="009F05C9"/>
    <w:rsid w:val="009F1238"/>
    <w:rsid w:val="009F2ACC"/>
    <w:rsid w:val="009F4BE0"/>
    <w:rsid w:val="00A0083C"/>
    <w:rsid w:val="00A020C5"/>
    <w:rsid w:val="00A06435"/>
    <w:rsid w:val="00A20032"/>
    <w:rsid w:val="00A30789"/>
    <w:rsid w:val="00A30A32"/>
    <w:rsid w:val="00A361FE"/>
    <w:rsid w:val="00A47ACC"/>
    <w:rsid w:val="00A52D4A"/>
    <w:rsid w:val="00A55F68"/>
    <w:rsid w:val="00A62D25"/>
    <w:rsid w:val="00A70077"/>
    <w:rsid w:val="00A77A66"/>
    <w:rsid w:val="00A80D8F"/>
    <w:rsid w:val="00A8100E"/>
    <w:rsid w:val="00A87B60"/>
    <w:rsid w:val="00A9006E"/>
    <w:rsid w:val="00A91BAF"/>
    <w:rsid w:val="00A9202D"/>
    <w:rsid w:val="00AA304E"/>
    <w:rsid w:val="00AB275B"/>
    <w:rsid w:val="00AB49E5"/>
    <w:rsid w:val="00AB4BDC"/>
    <w:rsid w:val="00AB6337"/>
    <w:rsid w:val="00AD1117"/>
    <w:rsid w:val="00AD1A7A"/>
    <w:rsid w:val="00AE0C0A"/>
    <w:rsid w:val="00AE5D25"/>
    <w:rsid w:val="00AE71A8"/>
    <w:rsid w:val="00AE7FDE"/>
    <w:rsid w:val="00AF4E4B"/>
    <w:rsid w:val="00B01323"/>
    <w:rsid w:val="00B02242"/>
    <w:rsid w:val="00B06E6F"/>
    <w:rsid w:val="00B17294"/>
    <w:rsid w:val="00B23C2B"/>
    <w:rsid w:val="00B25312"/>
    <w:rsid w:val="00B26BCA"/>
    <w:rsid w:val="00B32382"/>
    <w:rsid w:val="00B32A1E"/>
    <w:rsid w:val="00B34E52"/>
    <w:rsid w:val="00B5257E"/>
    <w:rsid w:val="00B52FC4"/>
    <w:rsid w:val="00B620C8"/>
    <w:rsid w:val="00B624A0"/>
    <w:rsid w:val="00B729B0"/>
    <w:rsid w:val="00B76BA9"/>
    <w:rsid w:val="00B7780C"/>
    <w:rsid w:val="00B85058"/>
    <w:rsid w:val="00B877C6"/>
    <w:rsid w:val="00B909A1"/>
    <w:rsid w:val="00B96208"/>
    <w:rsid w:val="00BA34DF"/>
    <w:rsid w:val="00BA3AC1"/>
    <w:rsid w:val="00BA6DD1"/>
    <w:rsid w:val="00BB3175"/>
    <w:rsid w:val="00BC14CE"/>
    <w:rsid w:val="00BC216F"/>
    <w:rsid w:val="00BC25F9"/>
    <w:rsid w:val="00BC7B57"/>
    <w:rsid w:val="00BE1472"/>
    <w:rsid w:val="00BE4419"/>
    <w:rsid w:val="00BE5072"/>
    <w:rsid w:val="00BF350E"/>
    <w:rsid w:val="00C0420F"/>
    <w:rsid w:val="00C04AF8"/>
    <w:rsid w:val="00C14321"/>
    <w:rsid w:val="00C20C80"/>
    <w:rsid w:val="00C23ADB"/>
    <w:rsid w:val="00C32270"/>
    <w:rsid w:val="00C33654"/>
    <w:rsid w:val="00C44FE1"/>
    <w:rsid w:val="00C5254B"/>
    <w:rsid w:val="00C52E3B"/>
    <w:rsid w:val="00C53B44"/>
    <w:rsid w:val="00C55221"/>
    <w:rsid w:val="00C56F4C"/>
    <w:rsid w:val="00C63BD0"/>
    <w:rsid w:val="00C83435"/>
    <w:rsid w:val="00C8562D"/>
    <w:rsid w:val="00C87925"/>
    <w:rsid w:val="00C90186"/>
    <w:rsid w:val="00C957F4"/>
    <w:rsid w:val="00CA633C"/>
    <w:rsid w:val="00CB73D0"/>
    <w:rsid w:val="00CBB3C1"/>
    <w:rsid w:val="00CC06A7"/>
    <w:rsid w:val="00CC1C57"/>
    <w:rsid w:val="00CD09CD"/>
    <w:rsid w:val="00CD1246"/>
    <w:rsid w:val="00CD12CD"/>
    <w:rsid w:val="00CE4EE9"/>
    <w:rsid w:val="00CF2189"/>
    <w:rsid w:val="00D20C03"/>
    <w:rsid w:val="00D2292C"/>
    <w:rsid w:val="00D25566"/>
    <w:rsid w:val="00D31953"/>
    <w:rsid w:val="00D343AA"/>
    <w:rsid w:val="00D42AEB"/>
    <w:rsid w:val="00D43672"/>
    <w:rsid w:val="00D44F45"/>
    <w:rsid w:val="00D47642"/>
    <w:rsid w:val="00D51752"/>
    <w:rsid w:val="00D519BB"/>
    <w:rsid w:val="00D55C12"/>
    <w:rsid w:val="00D60D70"/>
    <w:rsid w:val="00D64774"/>
    <w:rsid w:val="00D705F9"/>
    <w:rsid w:val="00D70CB0"/>
    <w:rsid w:val="00D74DEC"/>
    <w:rsid w:val="00D83879"/>
    <w:rsid w:val="00D929F8"/>
    <w:rsid w:val="00D94630"/>
    <w:rsid w:val="00D94B08"/>
    <w:rsid w:val="00D973A4"/>
    <w:rsid w:val="00DA2AA8"/>
    <w:rsid w:val="00DA46B7"/>
    <w:rsid w:val="00DA5AF8"/>
    <w:rsid w:val="00DB5816"/>
    <w:rsid w:val="00DC2F04"/>
    <w:rsid w:val="00DD0748"/>
    <w:rsid w:val="00DD183A"/>
    <w:rsid w:val="00DD44CB"/>
    <w:rsid w:val="00DD78CE"/>
    <w:rsid w:val="00DD7BBB"/>
    <w:rsid w:val="00DE560B"/>
    <w:rsid w:val="00DE5E22"/>
    <w:rsid w:val="00DE5F1F"/>
    <w:rsid w:val="00DF5CA7"/>
    <w:rsid w:val="00E01AFE"/>
    <w:rsid w:val="00E037A7"/>
    <w:rsid w:val="00E03CF2"/>
    <w:rsid w:val="00E150B3"/>
    <w:rsid w:val="00E23588"/>
    <w:rsid w:val="00E258B8"/>
    <w:rsid w:val="00E31BBB"/>
    <w:rsid w:val="00E34530"/>
    <w:rsid w:val="00E40167"/>
    <w:rsid w:val="00E41382"/>
    <w:rsid w:val="00E417F9"/>
    <w:rsid w:val="00E437F0"/>
    <w:rsid w:val="00E44E27"/>
    <w:rsid w:val="00E5494B"/>
    <w:rsid w:val="00E5564F"/>
    <w:rsid w:val="00E5775E"/>
    <w:rsid w:val="00E63707"/>
    <w:rsid w:val="00E65170"/>
    <w:rsid w:val="00E7119B"/>
    <w:rsid w:val="00E84756"/>
    <w:rsid w:val="00E8562F"/>
    <w:rsid w:val="00E8721D"/>
    <w:rsid w:val="00EA73A1"/>
    <w:rsid w:val="00EB1DC6"/>
    <w:rsid w:val="00EB5641"/>
    <w:rsid w:val="00EB68E6"/>
    <w:rsid w:val="00EC7013"/>
    <w:rsid w:val="00ED2E35"/>
    <w:rsid w:val="00ED3296"/>
    <w:rsid w:val="00EE43DA"/>
    <w:rsid w:val="00EF142A"/>
    <w:rsid w:val="00F20B65"/>
    <w:rsid w:val="00F363E0"/>
    <w:rsid w:val="00F40BDD"/>
    <w:rsid w:val="00F42940"/>
    <w:rsid w:val="00F432A8"/>
    <w:rsid w:val="00F45441"/>
    <w:rsid w:val="00F463D9"/>
    <w:rsid w:val="00F526BE"/>
    <w:rsid w:val="00F55683"/>
    <w:rsid w:val="00F56B18"/>
    <w:rsid w:val="00F57695"/>
    <w:rsid w:val="00F77724"/>
    <w:rsid w:val="00F83D06"/>
    <w:rsid w:val="00F84453"/>
    <w:rsid w:val="00F934C6"/>
    <w:rsid w:val="00FA4FF1"/>
    <w:rsid w:val="00FB31D2"/>
    <w:rsid w:val="00FB3578"/>
    <w:rsid w:val="00FB3CC6"/>
    <w:rsid w:val="00FB5D43"/>
    <w:rsid w:val="00FB67E1"/>
    <w:rsid w:val="00FB72B6"/>
    <w:rsid w:val="00FC29B7"/>
    <w:rsid w:val="00FD542E"/>
    <w:rsid w:val="00FD7B13"/>
    <w:rsid w:val="00FE4328"/>
    <w:rsid w:val="00FE7018"/>
    <w:rsid w:val="00FF00DA"/>
    <w:rsid w:val="00FF66EB"/>
    <w:rsid w:val="010B924B"/>
    <w:rsid w:val="012BB542"/>
    <w:rsid w:val="0132C038"/>
    <w:rsid w:val="01394A5C"/>
    <w:rsid w:val="01A0593B"/>
    <w:rsid w:val="02136480"/>
    <w:rsid w:val="029D909D"/>
    <w:rsid w:val="031130E8"/>
    <w:rsid w:val="0323BD6E"/>
    <w:rsid w:val="03A53C02"/>
    <w:rsid w:val="03B67562"/>
    <w:rsid w:val="03B8B19C"/>
    <w:rsid w:val="0427EE78"/>
    <w:rsid w:val="04301D0C"/>
    <w:rsid w:val="0451B9DA"/>
    <w:rsid w:val="04680FAE"/>
    <w:rsid w:val="04F8E180"/>
    <w:rsid w:val="050F998D"/>
    <w:rsid w:val="05179B90"/>
    <w:rsid w:val="05724B0A"/>
    <w:rsid w:val="05CC8C24"/>
    <w:rsid w:val="060B4EF1"/>
    <w:rsid w:val="062EA643"/>
    <w:rsid w:val="064C682F"/>
    <w:rsid w:val="066141BC"/>
    <w:rsid w:val="06FBF7D4"/>
    <w:rsid w:val="074D80A3"/>
    <w:rsid w:val="07ABFCFE"/>
    <w:rsid w:val="07AC165B"/>
    <w:rsid w:val="07C1A629"/>
    <w:rsid w:val="07DBF0D3"/>
    <w:rsid w:val="08912F47"/>
    <w:rsid w:val="08B46A30"/>
    <w:rsid w:val="08E3E148"/>
    <w:rsid w:val="0936BDC8"/>
    <w:rsid w:val="09BDE0EE"/>
    <w:rsid w:val="09C29556"/>
    <w:rsid w:val="09D0BA14"/>
    <w:rsid w:val="0A1B0267"/>
    <w:rsid w:val="0A744A05"/>
    <w:rsid w:val="0A7B6351"/>
    <w:rsid w:val="0AB51454"/>
    <w:rsid w:val="0ABCFA66"/>
    <w:rsid w:val="0AFEFEC3"/>
    <w:rsid w:val="0B22D24E"/>
    <w:rsid w:val="0B306827"/>
    <w:rsid w:val="0B478265"/>
    <w:rsid w:val="0BC0FFB8"/>
    <w:rsid w:val="0BE837F7"/>
    <w:rsid w:val="0C51491F"/>
    <w:rsid w:val="0C956C22"/>
    <w:rsid w:val="0CDB401E"/>
    <w:rsid w:val="0DE68EEA"/>
    <w:rsid w:val="0E099413"/>
    <w:rsid w:val="0E2CA517"/>
    <w:rsid w:val="0E3E9E49"/>
    <w:rsid w:val="0E478491"/>
    <w:rsid w:val="0E4EE5DA"/>
    <w:rsid w:val="0E5A9D37"/>
    <w:rsid w:val="0F11B485"/>
    <w:rsid w:val="0F393AD3"/>
    <w:rsid w:val="0FA68822"/>
    <w:rsid w:val="1003805B"/>
    <w:rsid w:val="105BDD16"/>
    <w:rsid w:val="105D0AEF"/>
    <w:rsid w:val="10ABCFEA"/>
    <w:rsid w:val="11367FF7"/>
    <w:rsid w:val="114A19DA"/>
    <w:rsid w:val="116B9D4A"/>
    <w:rsid w:val="1181B521"/>
    <w:rsid w:val="11BF68D2"/>
    <w:rsid w:val="11EE716E"/>
    <w:rsid w:val="1210A34C"/>
    <w:rsid w:val="121A4D0A"/>
    <w:rsid w:val="12334F84"/>
    <w:rsid w:val="124CEDBB"/>
    <w:rsid w:val="12639CFE"/>
    <w:rsid w:val="127FB6D8"/>
    <w:rsid w:val="12D8BC99"/>
    <w:rsid w:val="12E38013"/>
    <w:rsid w:val="131ED683"/>
    <w:rsid w:val="1345081B"/>
    <w:rsid w:val="136E04D0"/>
    <w:rsid w:val="138B0AB5"/>
    <w:rsid w:val="141EF8DF"/>
    <w:rsid w:val="1498A791"/>
    <w:rsid w:val="14ACE05B"/>
    <w:rsid w:val="14ED798F"/>
    <w:rsid w:val="15184CCB"/>
    <w:rsid w:val="1535DDE3"/>
    <w:rsid w:val="157CB3C8"/>
    <w:rsid w:val="159539EF"/>
    <w:rsid w:val="15B042ED"/>
    <w:rsid w:val="15E44477"/>
    <w:rsid w:val="1649F9AD"/>
    <w:rsid w:val="166CDFC1"/>
    <w:rsid w:val="1746E4F1"/>
    <w:rsid w:val="177599C9"/>
    <w:rsid w:val="17E4BD0A"/>
    <w:rsid w:val="17FB815B"/>
    <w:rsid w:val="1803A7CC"/>
    <w:rsid w:val="187DEA88"/>
    <w:rsid w:val="1896ADC0"/>
    <w:rsid w:val="18B3D5A7"/>
    <w:rsid w:val="18C88D40"/>
    <w:rsid w:val="18EFD095"/>
    <w:rsid w:val="1924AF72"/>
    <w:rsid w:val="19312C2C"/>
    <w:rsid w:val="1959867E"/>
    <w:rsid w:val="196418AC"/>
    <w:rsid w:val="197B5A82"/>
    <w:rsid w:val="19A678DD"/>
    <w:rsid w:val="19B59CD4"/>
    <w:rsid w:val="19E1303E"/>
    <w:rsid w:val="19F02DB6"/>
    <w:rsid w:val="1A307593"/>
    <w:rsid w:val="1A511CE8"/>
    <w:rsid w:val="1AA9412E"/>
    <w:rsid w:val="1AD4AC4B"/>
    <w:rsid w:val="1B00370B"/>
    <w:rsid w:val="1B4026DA"/>
    <w:rsid w:val="1B50309D"/>
    <w:rsid w:val="1B77C3F4"/>
    <w:rsid w:val="1B9BE053"/>
    <w:rsid w:val="1BA8156F"/>
    <w:rsid w:val="1BC135EE"/>
    <w:rsid w:val="1BF0C047"/>
    <w:rsid w:val="1C726011"/>
    <w:rsid w:val="1C8A8138"/>
    <w:rsid w:val="1D1BC93C"/>
    <w:rsid w:val="1D3DDE7B"/>
    <w:rsid w:val="1D44F3B0"/>
    <w:rsid w:val="1D46B815"/>
    <w:rsid w:val="1DD7EED3"/>
    <w:rsid w:val="1DE591A0"/>
    <w:rsid w:val="1E587DB5"/>
    <w:rsid w:val="1E7041F1"/>
    <w:rsid w:val="1E8E37C0"/>
    <w:rsid w:val="1F1BBA9B"/>
    <w:rsid w:val="1F792221"/>
    <w:rsid w:val="1FDF0F2A"/>
    <w:rsid w:val="203DD744"/>
    <w:rsid w:val="2064E390"/>
    <w:rsid w:val="2087A183"/>
    <w:rsid w:val="20F1962D"/>
    <w:rsid w:val="2149A001"/>
    <w:rsid w:val="21F39498"/>
    <w:rsid w:val="229B9D49"/>
    <w:rsid w:val="22A80F29"/>
    <w:rsid w:val="2311B4BA"/>
    <w:rsid w:val="232FD9AD"/>
    <w:rsid w:val="2350D126"/>
    <w:rsid w:val="2389A141"/>
    <w:rsid w:val="2397EAEA"/>
    <w:rsid w:val="239B1593"/>
    <w:rsid w:val="24545570"/>
    <w:rsid w:val="2460BDA1"/>
    <w:rsid w:val="253833F6"/>
    <w:rsid w:val="257E7434"/>
    <w:rsid w:val="259002BB"/>
    <w:rsid w:val="263D9D0D"/>
    <w:rsid w:val="264FA026"/>
    <w:rsid w:val="26B4F1EA"/>
    <w:rsid w:val="26BC6EF1"/>
    <w:rsid w:val="2738909D"/>
    <w:rsid w:val="276A0C86"/>
    <w:rsid w:val="2775495B"/>
    <w:rsid w:val="27858E71"/>
    <w:rsid w:val="2800D6E1"/>
    <w:rsid w:val="283CA3C8"/>
    <w:rsid w:val="2865B4A3"/>
    <w:rsid w:val="286C432F"/>
    <w:rsid w:val="28E08F79"/>
    <w:rsid w:val="28E9C67A"/>
    <w:rsid w:val="29420EEC"/>
    <w:rsid w:val="2942289F"/>
    <w:rsid w:val="296E4513"/>
    <w:rsid w:val="29B75021"/>
    <w:rsid w:val="29C9D2A2"/>
    <w:rsid w:val="2A0AB29A"/>
    <w:rsid w:val="2AC724A3"/>
    <w:rsid w:val="2ACF9B6B"/>
    <w:rsid w:val="2B429B27"/>
    <w:rsid w:val="2B62F511"/>
    <w:rsid w:val="2B6FBD87"/>
    <w:rsid w:val="2B738B49"/>
    <w:rsid w:val="2BBCD4EE"/>
    <w:rsid w:val="2BC1825D"/>
    <w:rsid w:val="2BC3E5EF"/>
    <w:rsid w:val="2BFC515F"/>
    <w:rsid w:val="2CA40AE6"/>
    <w:rsid w:val="2CF2DA44"/>
    <w:rsid w:val="2D5BEFF6"/>
    <w:rsid w:val="2D89B347"/>
    <w:rsid w:val="2E587820"/>
    <w:rsid w:val="2EED6D57"/>
    <w:rsid w:val="2F378FDD"/>
    <w:rsid w:val="2F9F5A03"/>
    <w:rsid w:val="30008B38"/>
    <w:rsid w:val="30468DC2"/>
    <w:rsid w:val="305C6525"/>
    <w:rsid w:val="306BDED8"/>
    <w:rsid w:val="30A7E123"/>
    <w:rsid w:val="30B46B88"/>
    <w:rsid w:val="30C13CEA"/>
    <w:rsid w:val="315D22E5"/>
    <w:rsid w:val="31711F53"/>
    <w:rsid w:val="3181A027"/>
    <w:rsid w:val="31B43BAC"/>
    <w:rsid w:val="31BC59E3"/>
    <w:rsid w:val="31C7DC0A"/>
    <w:rsid w:val="322D9CB6"/>
    <w:rsid w:val="32679737"/>
    <w:rsid w:val="336E30AA"/>
    <w:rsid w:val="337192C2"/>
    <w:rsid w:val="3387B236"/>
    <w:rsid w:val="33C36FFF"/>
    <w:rsid w:val="33C56499"/>
    <w:rsid w:val="33F4E957"/>
    <w:rsid w:val="34229141"/>
    <w:rsid w:val="3452139D"/>
    <w:rsid w:val="348CA5D9"/>
    <w:rsid w:val="348D051C"/>
    <w:rsid w:val="34D7FB10"/>
    <w:rsid w:val="34E9569C"/>
    <w:rsid w:val="35B2F1ED"/>
    <w:rsid w:val="35D45250"/>
    <w:rsid w:val="35E52203"/>
    <w:rsid w:val="3606BD86"/>
    <w:rsid w:val="363537E5"/>
    <w:rsid w:val="363E3C39"/>
    <w:rsid w:val="368296A5"/>
    <w:rsid w:val="368F54F4"/>
    <w:rsid w:val="36FB700A"/>
    <w:rsid w:val="3786CE3B"/>
    <w:rsid w:val="37893415"/>
    <w:rsid w:val="38160E7A"/>
    <w:rsid w:val="39438E15"/>
    <w:rsid w:val="3944DA2B"/>
    <w:rsid w:val="3A2C74EB"/>
    <w:rsid w:val="3A4A0573"/>
    <w:rsid w:val="3A77A836"/>
    <w:rsid w:val="3B9A42B4"/>
    <w:rsid w:val="3B9AC4B0"/>
    <w:rsid w:val="3BE4B671"/>
    <w:rsid w:val="3C0ABE3D"/>
    <w:rsid w:val="3C0AC559"/>
    <w:rsid w:val="3C89AA24"/>
    <w:rsid w:val="3D4193AA"/>
    <w:rsid w:val="3D4E417A"/>
    <w:rsid w:val="3D6243F1"/>
    <w:rsid w:val="3D7355DA"/>
    <w:rsid w:val="3DF6C668"/>
    <w:rsid w:val="3E3C219B"/>
    <w:rsid w:val="3ED5EF3A"/>
    <w:rsid w:val="3EF3155F"/>
    <w:rsid w:val="3F44E067"/>
    <w:rsid w:val="3F48596F"/>
    <w:rsid w:val="3F6DAEE4"/>
    <w:rsid w:val="3FD60D0F"/>
    <w:rsid w:val="3FFBFA20"/>
    <w:rsid w:val="40335004"/>
    <w:rsid w:val="41246DE6"/>
    <w:rsid w:val="415D8107"/>
    <w:rsid w:val="41B66198"/>
    <w:rsid w:val="41EFEBE5"/>
    <w:rsid w:val="41F419D4"/>
    <w:rsid w:val="4213D0BC"/>
    <w:rsid w:val="423DF4D1"/>
    <w:rsid w:val="426F3C0B"/>
    <w:rsid w:val="427041A3"/>
    <w:rsid w:val="42F92C2A"/>
    <w:rsid w:val="439A87B9"/>
    <w:rsid w:val="44B60952"/>
    <w:rsid w:val="44E709F9"/>
    <w:rsid w:val="459E50DE"/>
    <w:rsid w:val="45A78135"/>
    <w:rsid w:val="45D5A26F"/>
    <w:rsid w:val="45DE5649"/>
    <w:rsid w:val="4614FE82"/>
    <w:rsid w:val="46190FCB"/>
    <w:rsid w:val="461B4802"/>
    <w:rsid w:val="469A17EB"/>
    <w:rsid w:val="46B26275"/>
    <w:rsid w:val="472A450B"/>
    <w:rsid w:val="4772A77B"/>
    <w:rsid w:val="47B0E0DA"/>
    <w:rsid w:val="47CE4497"/>
    <w:rsid w:val="488008F5"/>
    <w:rsid w:val="4910F2CA"/>
    <w:rsid w:val="49E0BB36"/>
    <w:rsid w:val="4A1D1C06"/>
    <w:rsid w:val="4AD843BF"/>
    <w:rsid w:val="4AE714C2"/>
    <w:rsid w:val="4B25BE17"/>
    <w:rsid w:val="4B59D22F"/>
    <w:rsid w:val="4B7AEF66"/>
    <w:rsid w:val="4B84D6A8"/>
    <w:rsid w:val="4BA0C00F"/>
    <w:rsid w:val="4BA4A7C1"/>
    <w:rsid w:val="4BA9CD24"/>
    <w:rsid w:val="4BCAAAD5"/>
    <w:rsid w:val="4BE8E69A"/>
    <w:rsid w:val="4CA07D49"/>
    <w:rsid w:val="4DE8D825"/>
    <w:rsid w:val="4E5D682A"/>
    <w:rsid w:val="4EBEB64D"/>
    <w:rsid w:val="4F4F298B"/>
    <w:rsid w:val="4F52E730"/>
    <w:rsid w:val="4F6814C3"/>
    <w:rsid w:val="4F6A1967"/>
    <w:rsid w:val="4FC0BD21"/>
    <w:rsid w:val="4FDA46C3"/>
    <w:rsid w:val="4FE5E8BB"/>
    <w:rsid w:val="4FF9D3B6"/>
    <w:rsid w:val="4FFBABE4"/>
    <w:rsid w:val="5023C078"/>
    <w:rsid w:val="503F8D56"/>
    <w:rsid w:val="50424C9D"/>
    <w:rsid w:val="50D89BAC"/>
    <w:rsid w:val="5133E4B2"/>
    <w:rsid w:val="51739FF4"/>
    <w:rsid w:val="51B4A2B2"/>
    <w:rsid w:val="51EC7A7D"/>
    <w:rsid w:val="51F19622"/>
    <w:rsid w:val="521AB451"/>
    <w:rsid w:val="526DBB12"/>
    <w:rsid w:val="5282ED5F"/>
    <w:rsid w:val="52D97023"/>
    <w:rsid w:val="53074BCB"/>
    <w:rsid w:val="53223771"/>
    <w:rsid w:val="536AAABD"/>
    <w:rsid w:val="53723CAC"/>
    <w:rsid w:val="53D58CBD"/>
    <w:rsid w:val="543C447D"/>
    <w:rsid w:val="54EB484A"/>
    <w:rsid w:val="552CD010"/>
    <w:rsid w:val="552D6EB0"/>
    <w:rsid w:val="553171EA"/>
    <w:rsid w:val="5560BCDE"/>
    <w:rsid w:val="5571F550"/>
    <w:rsid w:val="55F117F1"/>
    <w:rsid w:val="56394175"/>
    <w:rsid w:val="5664CEF2"/>
    <w:rsid w:val="567896DE"/>
    <w:rsid w:val="56879CAB"/>
    <w:rsid w:val="56E9E996"/>
    <w:rsid w:val="57422082"/>
    <w:rsid w:val="578395B4"/>
    <w:rsid w:val="57DF6426"/>
    <w:rsid w:val="58102B1C"/>
    <w:rsid w:val="582D5475"/>
    <w:rsid w:val="5832E53C"/>
    <w:rsid w:val="583C6F76"/>
    <w:rsid w:val="587CC44D"/>
    <w:rsid w:val="5884A529"/>
    <w:rsid w:val="594F8A84"/>
    <w:rsid w:val="596B3F91"/>
    <w:rsid w:val="5A0179CF"/>
    <w:rsid w:val="5A2C1ED3"/>
    <w:rsid w:val="5A64CF43"/>
    <w:rsid w:val="5A6DA6F3"/>
    <w:rsid w:val="5A81F12B"/>
    <w:rsid w:val="5AF8549E"/>
    <w:rsid w:val="5B08A74D"/>
    <w:rsid w:val="5B08BDD0"/>
    <w:rsid w:val="5B0A4A2B"/>
    <w:rsid w:val="5B340C16"/>
    <w:rsid w:val="5B71ECA9"/>
    <w:rsid w:val="5B7616E0"/>
    <w:rsid w:val="5BADAC8F"/>
    <w:rsid w:val="5BB85FAA"/>
    <w:rsid w:val="5C26BD77"/>
    <w:rsid w:val="5C550B5A"/>
    <w:rsid w:val="5CC0C27B"/>
    <w:rsid w:val="5CFE0731"/>
    <w:rsid w:val="5D79D348"/>
    <w:rsid w:val="5DD85515"/>
    <w:rsid w:val="5DE11FA9"/>
    <w:rsid w:val="5E02F7F2"/>
    <w:rsid w:val="5E03396E"/>
    <w:rsid w:val="5E447A1A"/>
    <w:rsid w:val="5E958D76"/>
    <w:rsid w:val="5EF443E2"/>
    <w:rsid w:val="5F1293EC"/>
    <w:rsid w:val="5F2E0563"/>
    <w:rsid w:val="5FADA9C3"/>
    <w:rsid w:val="5FDB945E"/>
    <w:rsid w:val="5FE11589"/>
    <w:rsid w:val="606D48DE"/>
    <w:rsid w:val="60CA4434"/>
    <w:rsid w:val="60CC07B4"/>
    <w:rsid w:val="6140E7E2"/>
    <w:rsid w:val="6162F055"/>
    <w:rsid w:val="61765A21"/>
    <w:rsid w:val="61C4D9E2"/>
    <w:rsid w:val="62789C92"/>
    <w:rsid w:val="62A67D41"/>
    <w:rsid w:val="62EBB121"/>
    <w:rsid w:val="632F2FE3"/>
    <w:rsid w:val="633F741E"/>
    <w:rsid w:val="637C3597"/>
    <w:rsid w:val="63A8579A"/>
    <w:rsid w:val="63C5180B"/>
    <w:rsid w:val="63E1BC36"/>
    <w:rsid w:val="63EC5AC0"/>
    <w:rsid w:val="641A9F64"/>
    <w:rsid w:val="64670E2B"/>
    <w:rsid w:val="64A4D731"/>
    <w:rsid w:val="650F8839"/>
    <w:rsid w:val="6534223A"/>
    <w:rsid w:val="653679C2"/>
    <w:rsid w:val="653E31A1"/>
    <w:rsid w:val="654DE8E4"/>
    <w:rsid w:val="6561FB4B"/>
    <w:rsid w:val="6640531D"/>
    <w:rsid w:val="66769D47"/>
    <w:rsid w:val="66AFA167"/>
    <w:rsid w:val="67118E7A"/>
    <w:rsid w:val="67174DE0"/>
    <w:rsid w:val="6718B897"/>
    <w:rsid w:val="67209948"/>
    <w:rsid w:val="67444FD4"/>
    <w:rsid w:val="6782DEFB"/>
    <w:rsid w:val="67A0C7E5"/>
    <w:rsid w:val="681AB7A7"/>
    <w:rsid w:val="690FD010"/>
    <w:rsid w:val="691E8223"/>
    <w:rsid w:val="692C4C8E"/>
    <w:rsid w:val="6936CB1D"/>
    <w:rsid w:val="693C64CF"/>
    <w:rsid w:val="69CAA71F"/>
    <w:rsid w:val="6A0F8126"/>
    <w:rsid w:val="6A130CC3"/>
    <w:rsid w:val="6A17B25E"/>
    <w:rsid w:val="6A40DD54"/>
    <w:rsid w:val="6A6FC270"/>
    <w:rsid w:val="6ABA4DB2"/>
    <w:rsid w:val="6B137DB0"/>
    <w:rsid w:val="6B44A2D8"/>
    <w:rsid w:val="6B883663"/>
    <w:rsid w:val="6BFBB52C"/>
    <w:rsid w:val="6C20CEC8"/>
    <w:rsid w:val="6C4B6846"/>
    <w:rsid w:val="6CAAAE7E"/>
    <w:rsid w:val="6CB6FD3A"/>
    <w:rsid w:val="6CC46120"/>
    <w:rsid w:val="6CE1CA3D"/>
    <w:rsid w:val="6D248C9F"/>
    <w:rsid w:val="6DB58365"/>
    <w:rsid w:val="6DB89A1D"/>
    <w:rsid w:val="6DCB757E"/>
    <w:rsid w:val="6DD1B023"/>
    <w:rsid w:val="6DFA53AE"/>
    <w:rsid w:val="6E4D7334"/>
    <w:rsid w:val="6E5B7206"/>
    <w:rsid w:val="6EC18984"/>
    <w:rsid w:val="6F047935"/>
    <w:rsid w:val="6F2541A5"/>
    <w:rsid w:val="6FFA6271"/>
    <w:rsid w:val="6FFC619E"/>
    <w:rsid w:val="6FFF8AC0"/>
    <w:rsid w:val="711D1FDE"/>
    <w:rsid w:val="7128EC22"/>
    <w:rsid w:val="712D3F01"/>
    <w:rsid w:val="71609FC7"/>
    <w:rsid w:val="716655BF"/>
    <w:rsid w:val="719E496A"/>
    <w:rsid w:val="71D1E900"/>
    <w:rsid w:val="72014E03"/>
    <w:rsid w:val="7295BB6C"/>
    <w:rsid w:val="731E6235"/>
    <w:rsid w:val="7337159D"/>
    <w:rsid w:val="7339E06F"/>
    <w:rsid w:val="743ACC28"/>
    <w:rsid w:val="74778FD1"/>
    <w:rsid w:val="747E56FA"/>
    <w:rsid w:val="748D4FCC"/>
    <w:rsid w:val="7493DCC7"/>
    <w:rsid w:val="74976963"/>
    <w:rsid w:val="74A23C64"/>
    <w:rsid w:val="74B28F83"/>
    <w:rsid w:val="74F88B40"/>
    <w:rsid w:val="74F8B8F2"/>
    <w:rsid w:val="75114358"/>
    <w:rsid w:val="752A22CC"/>
    <w:rsid w:val="753337DF"/>
    <w:rsid w:val="759FE88C"/>
    <w:rsid w:val="75BEB709"/>
    <w:rsid w:val="760D5735"/>
    <w:rsid w:val="76316F2B"/>
    <w:rsid w:val="764AA0E3"/>
    <w:rsid w:val="76703F06"/>
    <w:rsid w:val="76A1AD7E"/>
    <w:rsid w:val="773938EF"/>
    <w:rsid w:val="7750AA5A"/>
    <w:rsid w:val="77A10987"/>
    <w:rsid w:val="77F02422"/>
    <w:rsid w:val="781920D1"/>
    <w:rsid w:val="781CFF8F"/>
    <w:rsid w:val="783BC7F3"/>
    <w:rsid w:val="7879ACB8"/>
    <w:rsid w:val="78BE2DBA"/>
    <w:rsid w:val="79385148"/>
    <w:rsid w:val="793C91F9"/>
    <w:rsid w:val="7984062B"/>
    <w:rsid w:val="79FEC70E"/>
    <w:rsid w:val="7A316C88"/>
    <w:rsid w:val="7A67E3A2"/>
    <w:rsid w:val="7AC8864E"/>
    <w:rsid w:val="7AD4C15D"/>
    <w:rsid w:val="7ADD9B74"/>
    <w:rsid w:val="7B2CFB14"/>
    <w:rsid w:val="7BEB8E20"/>
    <w:rsid w:val="7C103F5F"/>
    <w:rsid w:val="7C1AE591"/>
    <w:rsid w:val="7C1C2545"/>
    <w:rsid w:val="7C27EBE3"/>
    <w:rsid w:val="7C5D028E"/>
    <w:rsid w:val="7D44FFA9"/>
    <w:rsid w:val="7D991AC8"/>
    <w:rsid w:val="7DCF1274"/>
    <w:rsid w:val="7DE2B322"/>
    <w:rsid w:val="7E56A03C"/>
    <w:rsid w:val="7E6730BF"/>
    <w:rsid w:val="7E7C9AAE"/>
    <w:rsid w:val="7F50F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3C39"/>
  <w15:chartTrackingRefBased/>
  <w15:docId w15:val="{5AACE6E9-7F39-4186-B9D2-7B965A71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64AA0E3"/>
    <w:pPr>
      <w:ind w:left="720"/>
      <w:contextualSpacing/>
    </w:pPr>
  </w:style>
  <w:style w:type="paragraph" w:customStyle="1" w:styleId="paragraph">
    <w:name w:val="paragraph"/>
    <w:basedOn w:val="Normal"/>
    <w:rsid w:val="00EB1DC6"/>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EB1DC6"/>
  </w:style>
  <w:style w:type="character" w:customStyle="1" w:styleId="eop">
    <w:name w:val="eop"/>
    <w:basedOn w:val="DefaultParagraphFont"/>
    <w:rsid w:val="00EB1DC6"/>
  </w:style>
  <w:style w:type="character" w:styleId="Strong">
    <w:name w:val="Strong"/>
    <w:basedOn w:val="DefaultParagraphFont"/>
    <w:uiPriority w:val="22"/>
    <w:qFormat/>
    <w:rsid w:val="00BF3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6063">
      <w:bodyDiv w:val="1"/>
      <w:marLeft w:val="0"/>
      <w:marRight w:val="0"/>
      <w:marTop w:val="0"/>
      <w:marBottom w:val="0"/>
      <w:divBdr>
        <w:top w:val="none" w:sz="0" w:space="0" w:color="auto"/>
        <w:left w:val="none" w:sz="0" w:space="0" w:color="auto"/>
        <w:bottom w:val="none" w:sz="0" w:space="0" w:color="auto"/>
        <w:right w:val="none" w:sz="0" w:space="0" w:color="auto"/>
      </w:divBdr>
    </w:div>
    <w:div w:id="394089642">
      <w:bodyDiv w:val="1"/>
      <w:marLeft w:val="0"/>
      <w:marRight w:val="0"/>
      <w:marTop w:val="0"/>
      <w:marBottom w:val="0"/>
      <w:divBdr>
        <w:top w:val="none" w:sz="0" w:space="0" w:color="auto"/>
        <w:left w:val="none" w:sz="0" w:space="0" w:color="auto"/>
        <w:bottom w:val="none" w:sz="0" w:space="0" w:color="auto"/>
        <w:right w:val="none" w:sz="0" w:space="0" w:color="auto"/>
      </w:divBdr>
    </w:div>
    <w:div w:id="10843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36450eb-db06-42a7-8d1b-026719f701e3}" enabled="0" method="" siteId="{a36450eb-db06-42a7-8d1b-026719f701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Mougey</dc:creator>
  <cp:keywords/>
  <dc:description/>
  <cp:lastModifiedBy>Peter Mougey</cp:lastModifiedBy>
  <cp:revision>2</cp:revision>
  <dcterms:created xsi:type="dcterms:W3CDTF">2025-04-03T22:27:00Z</dcterms:created>
  <dcterms:modified xsi:type="dcterms:W3CDTF">2025-04-03T22:27:00Z</dcterms:modified>
</cp:coreProperties>
</file>